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99" w:rsidRDefault="00F46F99" w:rsidP="00F46F99">
      <w:pPr>
        <w:pStyle w:val="Heading1"/>
        <w:ind w:left="148"/>
        <w:jc w:val="center"/>
        <w:rPr>
          <w:b w:val="0"/>
          <w:bCs w:val="0"/>
        </w:rPr>
      </w:pPr>
      <w:r>
        <w:t>Graphical Analysis of Exponential Functions</w:t>
      </w:r>
    </w:p>
    <w:p w:rsidR="00F46F99" w:rsidRDefault="00F46F99" w:rsidP="00F46F99">
      <w:pPr>
        <w:spacing w:before="6" w:line="200" w:lineRule="exact"/>
        <w:rPr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4266565</wp:posOffset>
            </wp:positionH>
            <wp:positionV relativeFrom="paragraph">
              <wp:posOffset>41910</wp:posOffset>
            </wp:positionV>
            <wp:extent cx="2184400" cy="21780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D2">
        <w:rPr>
          <w:sz w:val="20"/>
          <w:szCs w:val="20"/>
        </w:rPr>
        <w:t>Name:</w:t>
      </w:r>
    </w:p>
    <w:p w:rsidR="00F46F99" w:rsidRDefault="00F46F99" w:rsidP="00F46F99">
      <w:pPr>
        <w:pStyle w:val="Heading3"/>
        <w:numPr>
          <w:ilvl w:val="0"/>
          <w:numId w:val="5"/>
        </w:numPr>
        <w:tabs>
          <w:tab w:val="left" w:pos="651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 xml:space="preserve"> Consider the equation:    </w:t>
      </w:r>
      <w:proofErr w:type="gramStart"/>
      <w:r>
        <w:rPr>
          <w:rFonts w:ascii="Times New Roman" w:eastAsia="Times New Roman" w:hAnsi="Times New Roman" w:cs="Times New Roman"/>
          <w:i/>
          <w:sz w:val="31"/>
          <w:szCs w:val="31"/>
        </w:rPr>
        <w:t xml:space="preserve">y </w:t>
      </w:r>
      <w:r>
        <w:rPr>
          <w:rFonts w:ascii="Times New Roman" w:eastAsia="Times New Roman" w:hAnsi="Times New Roman" w:cs="Times New Roman"/>
          <w:i/>
          <w:spacing w:val="9"/>
          <w:sz w:val="31"/>
          <w:szCs w:val="31"/>
        </w:rPr>
        <w:t xml:space="preserve"> </w:t>
      </w:r>
      <w:r>
        <w:rPr>
          <w:rFonts w:ascii="Symbol" w:eastAsia="Symbol" w:hAnsi="Symbol" w:cs="Symbol"/>
          <w:sz w:val="31"/>
          <w:szCs w:val="31"/>
        </w:rPr>
        <w:t></w:t>
      </w:r>
      <w:proofErr w:type="gramEnd"/>
      <w:r>
        <w:rPr>
          <w:rFonts w:ascii="Symbol" w:eastAsia="Symbol" w:hAnsi="Symbol" w:cs="Symbol"/>
          <w:sz w:val="31"/>
          <w:szCs w:val="31"/>
        </w:rPr>
        <w:t></w:t>
      </w:r>
      <w:r>
        <w:rPr>
          <w:rFonts w:ascii="Symbol" w:eastAsia="Symbol" w:hAnsi="Symbol" w:cs="Symbol"/>
          <w:sz w:val="31"/>
          <w:szCs w:val="31"/>
        </w:rPr>
        <w:t>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i/>
          <w:spacing w:val="10"/>
          <w:position w:val="13"/>
        </w:rPr>
        <w:t>x</w:t>
      </w:r>
    </w:p>
    <w:p w:rsidR="00F46F99" w:rsidRDefault="00F46F99" w:rsidP="00F46F99">
      <w:pPr>
        <w:spacing w:before="2" w:line="190" w:lineRule="exact"/>
        <w:rPr>
          <w:sz w:val="19"/>
          <w:szCs w:val="19"/>
        </w:rPr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spacing w:val="-1"/>
        </w:rPr>
        <w:t>Function?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spacing w:val="-1"/>
        </w:rPr>
        <w:t>One-to-One Function?</w:t>
      </w:r>
      <w:r>
        <w:t xml:space="preserve"> 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</w:pPr>
    </w:p>
    <w:p w:rsid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  <w:spacing w:before="69"/>
      </w:pPr>
      <w:r>
        <w:t>State any Symmetry:</w:t>
      </w: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3"/>
        </w:tabs>
        <w:spacing w:before="69"/>
      </w:pPr>
      <w:r>
        <w:rPr>
          <w:spacing w:val="-1"/>
        </w:rPr>
        <w:t>Domain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  <w:r w:rsidRPr="00F46F99">
        <w:rPr>
          <w:sz w:val="16"/>
        </w:rPr>
        <w:t xml:space="preserve"> 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  <w:spacing w:before="41"/>
      </w:pPr>
      <w:r>
        <w:rPr>
          <w:spacing w:val="-1"/>
        </w:rPr>
        <w:t>Range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</w:p>
    <w:p w:rsidR="00F46F99" w:rsidRDefault="00F46F99" w:rsidP="00F46F99">
      <w:pPr>
        <w:spacing w:before="12" w:line="300" w:lineRule="exact"/>
        <w:rPr>
          <w:sz w:val="30"/>
          <w:szCs w:val="30"/>
        </w:rPr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i/>
          <w:spacing w:val="-1"/>
        </w:rPr>
        <w:t>x</w:t>
      </w:r>
      <w:r>
        <w:rPr>
          <w:spacing w:val="-1"/>
        </w:rPr>
        <w:t>-intercept(s):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rPr>
          <w:i/>
          <w:spacing w:val="-1"/>
        </w:rPr>
        <w:t>y</w:t>
      </w:r>
      <w:r>
        <w:rPr>
          <w:spacing w:val="-1"/>
        </w:rPr>
        <w:t>-intercept: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Are there </w:t>
      </w:r>
      <w:r w:rsidRPr="00F46F99">
        <w:rPr>
          <w:spacing w:val="-1"/>
        </w:rPr>
        <w:t>any</w:t>
      </w:r>
      <w:r>
        <w:t xml:space="preserve"> </w:t>
      </w:r>
      <w:r w:rsidRPr="00F46F99">
        <w:rPr>
          <w:spacing w:val="-1"/>
        </w:rPr>
        <w:t xml:space="preserve">Asymptotes?  </w:t>
      </w:r>
      <w:r>
        <w:t>If</w:t>
      </w:r>
      <w:r w:rsidRPr="00F46F99">
        <w:rPr>
          <w:spacing w:val="-1"/>
        </w:rPr>
        <w:t xml:space="preserve"> </w:t>
      </w:r>
      <w:r>
        <w:t>yes,</w:t>
      </w:r>
      <w:r w:rsidRPr="00F46F99">
        <w:rPr>
          <w:spacing w:val="-1"/>
        </w:rPr>
        <w:t xml:space="preserve"> </w:t>
      </w:r>
      <w:r>
        <w:t>then</w:t>
      </w:r>
      <w:r w:rsidRPr="00F46F99">
        <w:rPr>
          <w:spacing w:val="-1"/>
        </w:rPr>
        <w:t xml:space="preserve"> </w:t>
      </w:r>
      <w:r>
        <w:t>give</w:t>
      </w:r>
      <w:r w:rsidRPr="00F46F99">
        <w:rPr>
          <w:spacing w:val="-1"/>
        </w:rPr>
        <w:t xml:space="preserve"> </w:t>
      </w:r>
      <w:r>
        <w:t>the</w:t>
      </w:r>
      <w:r w:rsidRPr="00F46F99">
        <w:rPr>
          <w:spacing w:val="-1"/>
        </w:rPr>
        <w:t xml:space="preserve"> </w:t>
      </w:r>
      <w:r>
        <w:t>equation(s)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 w:rsidRPr="00F46F99">
        <w:rPr>
          <w:rFonts w:ascii="Symbol" w:eastAsia="Symbol" w:hAnsi="Symbol" w:cs="Symbol"/>
          <w:sz w:val="23"/>
          <w:szCs w:val="23"/>
        </w:rPr>
        <w:t>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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</w:t>
      </w:r>
      <w:r>
        <w:rPr>
          <w:spacing w:val="-1"/>
          <w:sz w:val="16"/>
        </w:rPr>
        <w:t>List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x-value(s)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 w:rsidRPr="00F46F99">
        <w:rPr>
          <w:spacing w:val="-1"/>
        </w:rPr>
        <w:t>increasing?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2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-1"/>
        </w:rPr>
        <w:t>decr</w:t>
      </w:r>
      <w:r w:rsidRPr="00F46F99">
        <w:rPr>
          <w:spacing w:val="-1"/>
        </w:rPr>
        <w:t>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up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1017D2" w:rsidRDefault="00F46F99" w:rsidP="00F46F99">
      <w:pPr>
        <w:pStyle w:val="BodyText"/>
        <w:numPr>
          <w:ilvl w:val="0"/>
          <w:numId w:val="3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down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1017D2" w:rsidRDefault="001017D2" w:rsidP="001017D2">
      <w:pPr>
        <w:pStyle w:val="ListParagraph"/>
      </w:pPr>
    </w:p>
    <w:p w:rsidR="001017D2" w:rsidRPr="00F46F99" w:rsidRDefault="001017D2" w:rsidP="001017D2">
      <w:pPr>
        <w:pStyle w:val="BodyText"/>
        <w:tabs>
          <w:tab w:val="left" w:pos="651"/>
        </w:tabs>
        <w:ind w:left="720" w:firstLine="0"/>
      </w:pPr>
    </w:p>
    <w:p w:rsidR="00F46F99" w:rsidRDefault="00F46F99" w:rsidP="00F46F99">
      <w:pPr>
        <w:pStyle w:val="Heading3"/>
        <w:numPr>
          <w:ilvl w:val="0"/>
          <w:numId w:val="5"/>
        </w:numPr>
        <w:tabs>
          <w:tab w:val="left" w:pos="651"/>
        </w:tabs>
        <w:rPr>
          <w:rFonts w:ascii="Times New Roman" w:eastAsia="Times New Roman" w:hAnsi="Times New Roman" w:cs="Times New Roman"/>
        </w:rPr>
      </w:pPr>
      <w:r>
        <w:rPr>
          <w:noProof/>
          <w:spacing w:val="-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76200</wp:posOffset>
            </wp:positionV>
            <wp:extent cx="2184400" cy="21812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 Consider the equation:    </w:t>
      </w:r>
      <w:r w:rsidRPr="00F46F99">
        <w:rPr>
          <w:rFonts w:ascii="Times New Roman" w:eastAsia="Times New Roman" w:hAnsi="Times New Roman" w:cs="Times New Roman"/>
          <w:spacing w:val="9"/>
          <w:position w:val="-28"/>
          <w:sz w:val="31"/>
          <w:szCs w:val="31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>
            <v:imagedata r:id="rId7" o:title=""/>
          </v:shape>
          <o:OLEObject Type="Embed" ProgID="Equation.DSMT4" ShapeID="_x0000_i1025" DrawAspect="Content" ObjectID="_1458392120" r:id="rId8"/>
        </w:objec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</w:p>
    <w:p w:rsidR="00F46F99" w:rsidRDefault="00F46F99" w:rsidP="00F46F99">
      <w:pPr>
        <w:spacing w:before="2" w:line="190" w:lineRule="exact"/>
        <w:rPr>
          <w:sz w:val="19"/>
          <w:szCs w:val="19"/>
        </w:rPr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spacing w:val="-1"/>
        </w:rPr>
        <w:t>Function?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spacing w:val="-1"/>
        </w:rPr>
        <w:t>One-to-One Function?</w:t>
      </w:r>
      <w:r>
        <w:t xml:space="preserve">  </w:t>
      </w:r>
      <w:r>
        <w:rPr>
          <w:spacing w:val="-1"/>
        </w:rPr>
        <w:t>yes/no</w:t>
      </w:r>
    </w:p>
    <w:p w:rsidR="00F46F99" w:rsidRDefault="00F46F99" w:rsidP="00F46F99">
      <w:pPr>
        <w:pStyle w:val="BodyText"/>
        <w:tabs>
          <w:tab w:val="left" w:pos="652"/>
        </w:tabs>
        <w:rPr>
          <w:spacing w:val="-1"/>
        </w:rPr>
      </w:pPr>
    </w:p>
    <w:p w:rsidR="00F46F99" w:rsidRDefault="00F46F99" w:rsidP="00F46F99">
      <w:pPr>
        <w:pStyle w:val="BodyText"/>
        <w:tabs>
          <w:tab w:val="left" w:pos="652"/>
        </w:tabs>
      </w:pPr>
    </w:p>
    <w:p w:rsid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  <w:spacing w:before="69"/>
      </w:pPr>
      <w:r>
        <w:t>State any Symmetry:</w:t>
      </w: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Default="00F46F99" w:rsidP="00F46F99">
      <w:pPr>
        <w:pStyle w:val="BodyText"/>
        <w:tabs>
          <w:tab w:val="left" w:pos="652"/>
        </w:tabs>
        <w:spacing w:before="69"/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3"/>
        </w:tabs>
        <w:spacing w:before="69"/>
      </w:pPr>
      <w:r>
        <w:rPr>
          <w:spacing w:val="-1"/>
        </w:rPr>
        <w:t>Domain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  <w:r w:rsidRPr="00F46F99">
        <w:rPr>
          <w:sz w:val="16"/>
        </w:rPr>
        <w:t xml:space="preserve"> 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  <w:spacing w:before="41"/>
      </w:pPr>
      <w:r>
        <w:rPr>
          <w:spacing w:val="-1"/>
        </w:rPr>
        <w:t>Range</w:t>
      </w:r>
      <w:r w:rsidRPr="00F46F99">
        <w:rPr>
          <w:sz w:val="16"/>
        </w:rPr>
        <w:t xml:space="preserve"> 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  <w:r>
        <w:rPr>
          <w:spacing w:val="-1"/>
        </w:rPr>
        <w:t>:</w:t>
      </w:r>
    </w:p>
    <w:p w:rsidR="00F46F99" w:rsidRDefault="00F46F99" w:rsidP="00F46F99">
      <w:pPr>
        <w:spacing w:before="12" w:line="300" w:lineRule="exact"/>
        <w:rPr>
          <w:sz w:val="30"/>
          <w:szCs w:val="30"/>
        </w:rPr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i/>
          <w:spacing w:val="-1"/>
        </w:rPr>
        <w:t>x</w:t>
      </w:r>
      <w:r>
        <w:rPr>
          <w:spacing w:val="-1"/>
        </w:rPr>
        <w:t>-intercept(s):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rPr>
          <w:i/>
          <w:spacing w:val="-1"/>
        </w:rPr>
        <w:t>y</w:t>
      </w:r>
      <w:r>
        <w:rPr>
          <w:spacing w:val="-1"/>
        </w:rPr>
        <w:t>-intercept:</w:t>
      </w:r>
    </w:p>
    <w:p w:rsidR="00F46F99" w:rsidRDefault="00F46F99" w:rsidP="00F46F99">
      <w:pPr>
        <w:pStyle w:val="ListParagraph"/>
      </w:pPr>
    </w:p>
    <w:p w:rsid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Are there </w:t>
      </w:r>
      <w:r w:rsidRPr="00F46F99">
        <w:rPr>
          <w:spacing w:val="-1"/>
        </w:rPr>
        <w:t>any</w:t>
      </w:r>
      <w:r>
        <w:t xml:space="preserve"> </w:t>
      </w:r>
      <w:r w:rsidRPr="00F46F99">
        <w:rPr>
          <w:spacing w:val="-1"/>
        </w:rPr>
        <w:t xml:space="preserve">Asymptotes?  </w:t>
      </w:r>
      <w:r>
        <w:t>If</w:t>
      </w:r>
      <w:r w:rsidRPr="00F46F99">
        <w:rPr>
          <w:spacing w:val="-1"/>
        </w:rPr>
        <w:t xml:space="preserve"> </w:t>
      </w:r>
      <w:r>
        <w:t>yes,</w:t>
      </w:r>
      <w:r w:rsidRPr="00F46F99">
        <w:rPr>
          <w:spacing w:val="-1"/>
        </w:rPr>
        <w:t xml:space="preserve"> </w:t>
      </w:r>
      <w:r>
        <w:t>then</w:t>
      </w:r>
      <w:r w:rsidRPr="00F46F99">
        <w:rPr>
          <w:spacing w:val="-1"/>
        </w:rPr>
        <w:t xml:space="preserve"> </w:t>
      </w:r>
      <w:r>
        <w:t>give</w:t>
      </w:r>
      <w:r w:rsidRPr="00F46F99">
        <w:rPr>
          <w:spacing w:val="-1"/>
        </w:rPr>
        <w:t xml:space="preserve"> </w:t>
      </w:r>
      <w:r>
        <w:t>the</w:t>
      </w:r>
      <w:r w:rsidRPr="00F46F99">
        <w:rPr>
          <w:spacing w:val="-1"/>
        </w:rPr>
        <w:t xml:space="preserve"> </w:t>
      </w:r>
      <w:r>
        <w:t>equation(s)</w:t>
      </w:r>
    </w:p>
    <w:p w:rsid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 w:rsidRPr="00F46F99">
        <w:rPr>
          <w:rFonts w:ascii="Symbol" w:eastAsia="Symbol" w:hAnsi="Symbol" w:cs="Symbol"/>
          <w:sz w:val="23"/>
          <w:szCs w:val="23"/>
        </w:rPr>
        <w:t>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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rFonts w:cs="Times New Roman"/>
          <w:i/>
          <w:sz w:val="23"/>
          <w:szCs w:val="23"/>
        </w:rPr>
        <w:t>f</w:t>
      </w:r>
      <w:r w:rsidRPr="00F46F99">
        <w:rPr>
          <w:rFonts w:cs="Times New Roman"/>
          <w:i/>
          <w:spacing w:val="1"/>
          <w:sz w:val="23"/>
          <w:szCs w:val="23"/>
        </w:rPr>
        <w:t xml:space="preserve"> </w:t>
      </w:r>
      <w:r w:rsidRPr="00F46F99">
        <w:rPr>
          <w:rFonts w:cs="Times New Roman"/>
          <w:spacing w:val="18"/>
          <w:sz w:val="23"/>
          <w:szCs w:val="23"/>
        </w:rPr>
        <w:t>(</w:t>
      </w:r>
      <w:r w:rsidRPr="00F46F99">
        <w:rPr>
          <w:rFonts w:cs="Times New Roman"/>
          <w:i/>
          <w:spacing w:val="7"/>
          <w:sz w:val="23"/>
          <w:szCs w:val="23"/>
        </w:rPr>
        <w:t>x</w:t>
      </w:r>
      <w:proofErr w:type="gramStart"/>
      <w:r w:rsidRPr="00F46F99">
        <w:rPr>
          <w:rFonts w:cs="Times New Roman"/>
          <w:sz w:val="23"/>
          <w:szCs w:val="23"/>
        </w:rPr>
        <w:t xml:space="preserve">) </w:t>
      </w:r>
      <w:r w:rsidRPr="00F46F99">
        <w:rPr>
          <w:rFonts w:cs="Times New Roman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proofErr w:type="gramEnd"/>
      <w:r w:rsidRPr="00F46F99">
        <w:rPr>
          <w:rFonts w:ascii="Symbol" w:eastAsia="Symbol" w:hAnsi="Symbol" w:cs="Symbol"/>
          <w:sz w:val="23"/>
          <w:szCs w:val="23"/>
        </w:rPr>
        <w:t></w:t>
      </w:r>
      <w:r w:rsidRPr="00F46F99">
        <w:rPr>
          <w:rFonts w:ascii="Symbol" w:eastAsia="Symbol" w:hAnsi="Symbol" w:cs="Symbol"/>
          <w:spacing w:val="10"/>
          <w:sz w:val="23"/>
          <w:szCs w:val="23"/>
        </w:rPr>
        <w:t></w:t>
      </w:r>
      <w:r w:rsidRPr="00F46F99">
        <w:rPr>
          <w:rFonts w:cs="Times New Roman"/>
          <w:sz w:val="23"/>
          <w:szCs w:val="23"/>
        </w:rPr>
        <w:t xml:space="preserve">0 </w:t>
      </w:r>
      <w:r w:rsidRPr="00F46F99">
        <w:rPr>
          <w:rFonts w:cs="Times New Roman"/>
          <w:spacing w:val="46"/>
          <w:sz w:val="23"/>
          <w:szCs w:val="23"/>
        </w:rPr>
        <w:t xml:space="preserve"> </w:t>
      </w:r>
      <w:r w:rsidRPr="00F46F99">
        <w:rPr>
          <w:rFonts w:cs="Times New Roman"/>
        </w:rPr>
        <w:t>?</w:t>
      </w:r>
      <w:r w:rsidRPr="00F46F99">
        <w:rPr>
          <w:sz w:val="16"/>
        </w:rPr>
        <w:t xml:space="preserve"> </w:t>
      </w:r>
      <w:r>
        <w:rPr>
          <w:spacing w:val="-1"/>
          <w:sz w:val="16"/>
        </w:rPr>
        <w:t>List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x-value(s)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 w:rsidRPr="00F46F99">
        <w:rPr>
          <w:spacing w:val="-1"/>
        </w:rPr>
        <w:t>increasing?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2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-1"/>
        </w:rPr>
        <w:t>decr</w:t>
      </w:r>
      <w:r w:rsidRPr="00F46F99">
        <w:rPr>
          <w:spacing w:val="-1"/>
        </w:rPr>
        <w:t>easing?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up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Default="00F46F99" w:rsidP="00F46F99">
      <w:pPr>
        <w:pStyle w:val="ListParagraph"/>
      </w:pPr>
    </w:p>
    <w:p w:rsidR="00F46F99" w:rsidRPr="00F46F99" w:rsidRDefault="00F46F99" w:rsidP="00F46F99">
      <w:pPr>
        <w:pStyle w:val="BodyText"/>
        <w:numPr>
          <w:ilvl w:val="0"/>
          <w:numId w:val="4"/>
        </w:numPr>
        <w:tabs>
          <w:tab w:val="left" w:pos="651"/>
        </w:tabs>
      </w:pPr>
      <w:r>
        <w:t xml:space="preserve">Where is </w:t>
      </w:r>
      <w:r w:rsidRPr="00F46F99">
        <w:rPr>
          <w:i/>
          <w:sz w:val="23"/>
        </w:rPr>
        <w:t>f</w:t>
      </w:r>
      <w:r w:rsidRPr="00F46F99">
        <w:rPr>
          <w:i/>
          <w:spacing w:val="11"/>
          <w:sz w:val="23"/>
        </w:rPr>
        <w:t xml:space="preserve"> </w:t>
      </w:r>
      <w:r w:rsidRPr="00F46F99">
        <w:rPr>
          <w:spacing w:val="8"/>
          <w:sz w:val="23"/>
        </w:rPr>
        <w:t>(</w:t>
      </w:r>
      <w:r w:rsidRPr="00F46F99">
        <w:rPr>
          <w:i/>
          <w:spacing w:val="8"/>
          <w:sz w:val="23"/>
        </w:rPr>
        <w:t>x</w:t>
      </w:r>
      <w:r w:rsidRPr="00F46F99">
        <w:rPr>
          <w:spacing w:val="8"/>
          <w:sz w:val="23"/>
        </w:rPr>
        <w:t xml:space="preserve">) </w:t>
      </w:r>
      <w:r>
        <w:rPr>
          <w:spacing w:val="8"/>
          <w:sz w:val="23"/>
        </w:rPr>
        <w:t>concave down</w:t>
      </w:r>
      <w:r w:rsidRPr="00F46F99">
        <w:rPr>
          <w:spacing w:val="-1"/>
        </w:rPr>
        <w:t>?</w:t>
      </w:r>
      <w:r w:rsidRPr="00F46F99">
        <w:rPr>
          <w:sz w:val="16"/>
        </w:rPr>
        <w:t xml:space="preserve"> State</w:t>
      </w:r>
      <w:r w:rsidRPr="00F46F99">
        <w:rPr>
          <w:spacing w:val="-6"/>
          <w:sz w:val="16"/>
        </w:rPr>
        <w:t xml:space="preserve"> </w:t>
      </w:r>
      <w:r w:rsidRPr="00F46F99">
        <w:rPr>
          <w:sz w:val="16"/>
        </w:rPr>
        <w:t>the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x-values</w:t>
      </w:r>
      <w:r w:rsidRPr="00F46F99">
        <w:rPr>
          <w:spacing w:val="-4"/>
          <w:sz w:val="16"/>
        </w:rPr>
        <w:t xml:space="preserve"> </w:t>
      </w:r>
      <w:r w:rsidRPr="00F46F99">
        <w:rPr>
          <w:sz w:val="16"/>
        </w:rPr>
        <w:t>using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interval</w:t>
      </w:r>
      <w:r w:rsidRPr="00F46F99">
        <w:rPr>
          <w:spacing w:val="-6"/>
          <w:sz w:val="16"/>
        </w:rPr>
        <w:t xml:space="preserve"> </w:t>
      </w:r>
      <w:r w:rsidRPr="00F46F99">
        <w:rPr>
          <w:spacing w:val="-1"/>
          <w:sz w:val="16"/>
        </w:rPr>
        <w:t>notation</w:t>
      </w:r>
    </w:p>
    <w:p w:rsidR="00F46F99" w:rsidRPr="00F46F99" w:rsidRDefault="00F46F99" w:rsidP="00F46F99">
      <w:pPr>
        <w:pStyle w:val="BodyText"/>
        <w:tabs>
          <w:tab w:val="left" w:pos="652"/>
        </w:tabs>
        <w:ind w:left="720" w:firstLine="0"/>
      </w:pPr>
    </w:p>
    <w:p w:rsidR="00F46F99" w:rsidRDefault="00F46F99" w:rsidP="00F46F99">
      <w:pPr>
        <w:pStyle w:val="BodyText"/>
        <w:tabs>
          <w:tab w:val="left" w:pos="652"/>
        </w:tabs>
        <w:spacing w:before="86"/>
        <w:ind w:left="111" w:firstLine="0"/>
        <w:rPr>
          <w:rFonts w:cs="Times New Roman"/>
        </w:rPr>
      </w:pPr>
    </w:p>
    <w:p w:rsidR="001017D2" w:rsidRPr="00F46F99" w:rsidRDefault="001017D2" w:rsidP="00F46F99">
      <w:pPr>
        <w:pStyle w:val="BodyText"/>
        <w:tabs>
          <w:tab w:val="left" w:pos="652"/>
        </w:tabs>
        <w:spacing w:before="86"/>
        <w:ind w:left="111" w:firstLine="0"/>
        <w:rPr>
          <w:rFonts w:cs="Times New Roman"/>
        </w:rPr>
      </w:pPr>
    </w:p>
    <w:p w:rsidR="002B4319" w:rsidRDefault="002B4319" w:rsidP="002B4319">
      <w:pPr>
        <w:pStyle w:val="Default"/>
      </w:pPr>
    </w:p>
    <w:p w:rsidR="002B4319" w:rsidRDefault="002B4319" w:rsidP="002B4319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62865</wp:posOffset>
            </wp:positionV>
            <wp:extent cx="2184400" cy="2181225"/>
            <wp:effectExtent l="1905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  <w:sz w:val="23"/>
          <w:szCs w:val="23"/>
        </w:rPr>
        <w:t xml:space="preserve">3.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120" w:dyaOrig="360">
          <v:shape id="_x0000_i1026" type="#_x0000_t75" style="width:87pt;height:27.75pt" o:ole="">
            <v:imagedata r:id="rId9" o:title=""/>
          </v:shape>
          <o:OLEObject Type="Embed" ProgID="Equation.DSMT4" ShapeID="_x0000_i1026" DrawAspect="Content" ObjectID="_1458392121" r:id="rId10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9738F5" w:rsidRDefault="009738F5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4.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320" w:dyaOrig="360">
          <v:shape id="_x0000_i1027" type="#_x0000_t75" style="width:102pt;height:27.75pt" o:ole="">
            <v:imagedata r:id="rId11" o:title=""/>
          </v:shape>
          <o:OLEObject Type="Embed" ProgID="Equation.DSMT4" ShapeID="_x0000_i1027" DrawAspect="Content" ObjectID="_1458392122" r:id="rId12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2B4319" w:rsidRDefault="002B4319"/>
    <w:p w:rsidR="002B4319" w:rsidRDefault="002B4319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5.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440" w:dyaOrig="360">
          <v:shape id="_x0000_i1028" type="#_x0000_t75" style="width:111.75pt;height:27.75pt" o:ole="">
            <v:imagedata r:id="rId13" o:title=""/>
          </v:shape>
          <o:OLEObject Type="Embed" ProgID="Equation.DSMT4" ShapeID="_x0000_i1028" DrawAspect="Content" ObjectID="_1458392123" r:id="rId14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2B4319" w:rsidRDefault="002B4319"/>
    <w:p w:rsidR="002B4319" w:rsidRDefault="002B4319"/>
    <w:p w:rsidR="002B4319" w:rsidRDefault="002B4319"/>
    <w:p w:rsidR="002B4319" w:rsidRDefault="002B4319"/>
    <w:p w:rsidR="001017D2" w:rsidRDefault="001017D2"/>
    <w:p w:rsidR="001017D2" w:rsidRDefault="001017D2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6.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100" w:dyaOrig="360">
          <v:shape id="_x0000_i1029" type="#_x0000_t75" style="width:85.5pt;height:27.75pt" o:ole="">
            <v:imagedata r:id="rId15" o:title=""/>
          </v:shape>
          <o:OLEObject Type="Embed" ProgID="Equation.DSMT4" ShapeID="_x0000_i1029" DrawAspect="Content" ObjectID="_1458392124" r:id="rId16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2B4319" w:rsidRDefault="002B4319"/>
    <w:p w:rsidR="002B4319" w:rsidRDefault="002B4319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7.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040" w:dyaOrig="360">
          <v:shape id="_x0000_i1030" type="#_x0000_t75" style="width:80.25pt;height:27.75pt" o:ole="">
            <v:imagedata r:id="rId17" o:title=""/>
          </v:shape>
          <o:OLEObject Type="Embed" ProgID="Equation.DSMT4" ShapeID="_x0000_i1030" DrawAspect="Content" ObjectID="_1458392125" r:id="rId18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2B4319" w:rsidRDefault="002B4319"/>
    <w:p w:rsidR="002B4319" w:rsidRDefault="002B4319"/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8.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040" w:dyaOrig="360">
          <v:shape id="_x0000_i1031" type="#_x0000_t75" style="width:80.25pt;height:27.75pt" o:ole="">
            <v:imagedata r:id="rId19" o:title=""/>
          </v:shape>
          <o:OLEObject Type="Embed" ProgID="Equation.DSMT4" ShapeID="_x0000_i1031" DrawAspect="Content" ObjectID="_1458392126" r:id="rId20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b/>
          <w:bCs/>
          <w:sz w:val="23"/>
          <w:szCs w:val="23"/>
        </w:rPr>
      </w:pPr>
    </w:p>
    <w:p w:rsidR="001017D2" w:rsidRDefault="001017D2" w:rsidP="002B4319">
      <w:pPr>
        <w:pStyle w:val="Default"/>
        <w:rPr>
          <w:b/>
          <w:bCs/>
          <w:sz w:val="23"/>
          <w:szCs w:val="23"/>
        </w:rPr>
      </w:pPr>
    </w:p>
    <w:p w:rsidR="001017D2" w:rsidRDefault="001017D2" w:rsidP="002B4319">
      <w:pPr>
        <w:pStyle w:val="Default"/>
        <w:rPr>
          <w:b/>
          <w:bCs/>
          <w:sz w:val="23"/>
          <w:szCs w:val="23"/>
        </w:rPr>
      </w:pPr>
    </w:p>
    <w:p w:rsidR="002B4319" w:rsidRDefault="002B4319" w:rsidP="002B4319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346075</wp:posOffset>
            </wp:positionV>
            <wp:extent cx="2184400" cy="2181225"/>
            <wp:effectExtent l="19050" t="0" r="635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9.   Graph </w:t>
      </w:r>
      <w:proofErr w:type="gramStart"/>
      <w:r>
        <w:rPr>
          <w:b/>
          <w:bCs/>
          <w:sz w:val="23"/>
          <w:szCs w:val="23"/>
        </w:rPr>
        <w:t xml:space="preserve">function </w:t>
      </w:r>
      <w:r w:rsidRPr="002B4319">
        <w:rPr>
          <w:b/>
          <w:bCs/>
          <w:position w:val="-10"/>
          <w:sz w:val="23"/>
          <w:szCs w:val="23"/>
        </w:rPr>
        <w:object w:dxaOrig="1260" w:dyaOrig="360">
          <v:shape id="_x0000_i1032" type="#_x0000_t75" style="width:97.5pt;height:27.75pt" o:ole="">
            <v:imagedata r:id="rId21" o:title=""/>
          </v:shape>
          <o:OLEObject Type="Embed" ProgID="Equation.DSMT4" ShapeID="_x0000_i1032" DrawAspect="Content" ObjectID="_1458392127" r:id="rId22"/>
        </w:object>
      </w:r>
      <w:r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Domain: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Range: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Describe the transformation: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Equation of horizontal Asymptote</w:t>
      </w:r>
    </w:p>
    <w:p w:rsidR="002B4319" w:rsidRDefault="002B4319"/>
    <w:p w:rsidR="002B4319" w:rsidRDefault="002B4319"/>
    <w:p w:rsidR="009D665E" w:rsidRDefault="009D665E" w:rsidP="009D665E">
      <w:pPr>
        <w:pStyle w:val="Heading1"/>
        <w:ind w:left="3295"/>
      </w:pPr>
      <w:r>
        <w:rPr>
          <w:spacing w:val="1"/>
        </w:rPr>
        <w:t>Functions</w:t>
      </w:r>
      <w:r>
        <w:rPr>
          <w:spacing w:val="26"/>
        </w:rPr>
        <w:t xml:space="preserve"> </w:t>
      </w:r>
      <w:r>
        <w:rPr>
          <w:spacing w:val="1"/>
        </w:rPr>
        <w:t>and</w:t>
      </w:r>
      <w:r>
        <w:rPr>
          <w:spacing w:val="25"/>
        </w:rPr>
        <w:t xml:space="preserve"> </w:t>
      </w:r>
      <w:r>
        <w:rPr>
          <w:spacing w:val="1"/>
        </w:rPr>
        <w:t>Inverses</w:t>
      </w:r>
    </w:p>
    <w:p w:rsidR="009D665E" w:rsidRDefault="009D665E" w:rsidP="002B4319">
      <w:pPr>
        <w:pStyle w:val="Default"/>
        <w:rPr>
          <w:b/>
          <w:bCs/>
          <w:sz w:val="23"/>
          <w:szCs w:val="23"/>
        </w:rPr>
      </w:pPr>
    </w:p>
    <w:p w:rsidR="002B4319" w:rsidRDefault="009D665E" w:rsidP="002B43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2B4319">
        <w:rPr>
          <w:b/>
          <w:bCs/>
          <w:sz w:val="23"/>
          <w:szCs w:val="23"/>
        </w:rPr>
        <w:t xml:space="preserve">.   Graph function </w:t>
      </w:r>
      <w:r w:rsidR="002B4319" w:rsidRPr="002B4319">
        <w:rPr>
          <w:b/>
          <w:bCs/>
          <w:position w:val="-10"/>
          <w:sz w:val="23"/>
          <w:szCs w:val="23"/>
        </w:rPr>
        <w:object w:dxaOrig="960" w:dyaOrig="360">
          <v:shape id="_x0000_i1033" type="#_x0000_t75" style="width:74.25pt;height:27.75pt" o:ole="">
            <v:imagedata r:id="rId23" o:title=""/>
          </v:shape>
          <o:OLEObject Type="Embed" ProgID="Equation.DSMT4" ShapeID="_x0000_i1033" DrawAspect="Content" ObjectID="_1458392128" r:id="rId24"/>
        </w:object>
      </w:r>
      <w:r w:rsidR="002B4319">
        <w:rPr>
          <w:b/>
          <w:bCs/>
          <w:sz w:val="23"/>
          <w:szCs w:val="23"/>
        </w:rPr>
        <w:t xml:space="preserve"> </w:t>
      </w:r>
      <w:proofErr w:type="gramStart"/>
      <w:r w:rsidR="002B4319">
        <w:rPr>
          <w:b/>
          <w:bCs/>
          <w:sz w:val="23"/>
          <w:szCs w:val="23"/>
        </w:rPr>
        <w:t xml:space="preserve">and </w:t>
      </w:r>
      <w:r w:rsidR="002B4319" w:rsidRPr="002B4319">
        <w:rPr>
          <w:b/>
          <w:bCs/>
          <w:position w:val="-10"/>
          <w:sz w:val="23"/>
          <w:szCs w:val="23"/>
        </w:rPr>
        <w:object w:dxaOrig="700" w:dyaOrig="360">
          <v:shape id="_x0000_i1034" type="#_x0000_t75" style="width:45pt;height:23.25pt" o:ole="">
            <v:imagedata r:id="rId25" o:title=""/>
          </v:shape>
          <o:OLEObject Type="Embed" ProgID="Equation.DSMT4" ShapeID="_x0000_i1034" DrawAspect="Content" ObjectID="_1458392129" r:id="rId26"/>
        </w:object>
      </w:r>
      <w:r w:rsidR="002B4319">
        <w:rPr>
          <w:b/>
          <w:bCs/>
          <w:sz w:val="23"/>
          <w:szCs w:val="23"/>
        </w:rPr>
        <w:t xml:space="preserve"> . Label two points. </w:t>
      </w:r>
    </w:p>
    <w:p w:rsidR="002B4319" w:rsidRDefault="002B4319" w:rsidP="002B431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360045</wp:posOffset>
            </wp:positionV>
            <wp:extent cx="2184400" cy="2181225"/>
            <wp:effectExtent l="1905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Domain </w:t>
      </w:r>
      <w:r w:rsidRPr="002B4319">
        <w:rPr>
          <w:b/>
          <w:bCs/>
          <w:position w:val="-10"/>
          <w:sz w:val="23"/>
          <w:szCs w:val="23"/>
        </w:rPr>
        <w:object w:dxaOrig="540" w:dyaOrig="320">
          <v:shape id="_x0000_i1035" type="#_x0000_t75" style="width:34.5pt;height:20.25pt" o:ole="">
            <v:imagedata r:id="rId27" o:title=""/>
          </v:shape>
          <o:OLEObject Type="Embed" ProgID="Equation.DSMT4" ShapeID="_x0000_i1035" DrawAspect="Content" ObjectID="_1458392130" r:id="rId28"/>
        </w:objec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Range </w:t>
      </w:r>
      <w:r w:rsidRPr="002B4319">
        <w:rPr>
          <w:b/>
          <w:bCs/>
          <w:position w:val="-10"/>
          <w:sz w:val="23"/>
          <w:szCs w:val="23"/>
        </w:rPr>
        <w:object w:dxaOrig="540" w:dyaOrig="320">
          <v:shape id="_x0000_i1036" type="#_x0000_t75" style="width:34.5pt;height:20.25pt" o:ole="">
            <v:imagedata r:id="rId29" o:title=""/>
          </v:shape>
          <o:OLEObject Type="Embed" ProgID="Equation.DSMT4" ShapeID="_x0000_i1036" DrawAspect="Content" ObjectID="_1458392131" r:id="rId30"/>
        </w:object>
      </w:r>
      <w:r>
        <w:rPr>
          <w:sz w:val="23"/>
          <w:szCs w:val="23"/>
        </w:rPr>
        <w:t>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Pr="002B4319" w:rsidRDefault="002B4319" w:rsidP="002B431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Equation of Asymptote of </w:t>
      </w:r>
      <w:r w:rsidRPr="002B4319">
        <w:rPr>
          <w:b/>
          <w:bCs/>
          <w:position w:val="-10"/>
          <w:sz w:val="23"/>
          <w:szCs w:val="23"/>
        </w:rPr>
        <w:object w:dxaOrig="540" w:dyaOrig="320">
          <v:shape id="_x0000_i1037" type="#_x0000_t75" style="width:34.5pt;height:20.25pt" o:ole="">
            <v:imagedata r:id="rId31" o:title=""/>
          </v:shape>
          <o:OLEObject Type="Embed" ProgID="Equation.DSMT4" ShapeID="_x0000_i1037" DrawAspect="Content" ObjectID="_1458392132" r:id="rId32"/>
        </w:object>
      </w:r>
    </w:p>
    <w:p w:rsidR="002B4319" w:rsidRP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Domain </w:t>
      </w:r>
      <w:r w:rsidRPr="002B4319">
        <w:rPr>
          <w:b/>
          <w:bCs/>
          <w:position w:val="-10"/>
          <w:sz w:val="23"/>
          <w:szCs w:val="23"/>
        </w:rPr>
        <w:object w:dxaOrig="700" w:dyaOrig="360">
          <v:shape id="_x0000_i1038" type="#_x0000_t75" style="width:45pt;height:23.25pt" o:ole="">
            <v:imagedata r:id="rId25" o:title=""/>
          </v:shape>
          <o:OLEObject Type="Embed" ProgID="Equation.DSMT4" ShapeID="_x0000_i1038" DrawAspect="Content" ObjectID="_1458392133" r:id="rId33"/>
        </w:objec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br/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Range </w:t>
      </w:r>
      <w:r w:rsidRPr="002B4319">
        <w:rPr>
          <w:b/>
          <w:bCs/>
          <w:position w:val="-10"/>
          <w:sz w:val="23"/>
          <w:szCs w:val="23"/>
        </w:rPr>
        <w:object w:dxaOrig="700" w:dyaOrig="360">
          <v:shape id="_x0000_i1039" type="#_x0000_t75" style="width:45pt;height:23.25pt" o:ole="">
            <v:imagedata r:id="rId25" o:title=""/>
          </v:shape>
          <o:OLEObject Type="Embed" ProgID="Equation.DSMT4" ShapeID="_x0000_i1039" DrawAspect="Content" ObjectID="_1458392134" r:id="rId34"/>
        </w:object>
      </w:r>
      <w:r>
        <w:rPr>
          <w:sz w:val="23"/>
          <w:szCs w:val="23"/>
        </w:rPr>
        <w:t>:</w:t>
      </w: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Default="002B4319" w:rsidP="002B4319">
      <w:pPr>
        <w:pStyle w:val="Default"/>
        <w:ind w:left="720"/>
        <w:rPr>
          <w:sz w:val="23"/>
          <w:szCs w:val="23"/>
        </w:rPr>
      </w:pPr>
    </w:p>
    <w:p w:rsidR="002B4319" w:rsidRPr="009D665E" w:rsidRDefault="002B4319" w:rsidP="002B4319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Equation of Asymptote of </w:t>
      </w:r>
      <w:r w:rsidRPr="002B4319">
        <w:rPr>
          <w:b/>
          <w:bCs/>
          <w:position w:val="-10"/>
          <w:sz w:val="23"/>
          <w:szCs w:val="23"/>
        </w:rPr>
        <w:object w:dxaOrig="700" w:dyaOrig="360">
          <v:shape id="_x0000_i1040" type="#_x0000_t75" style="width:45pt;height:23.25pt" o:ole="">
            <v:imagedata r:id="rId25" o:title=""/>
          </v:shape>
          <o:OLEObject Type="Embed" ProgID="Equation.DSMT4" ShapeID="_x0000_i1040" DrawAspect="Content" ObjectID="_1458392135" r:id="rId35"/>
        </w:object>
      </w:r>
    </w:p>
    <w:p w:rsidR="009D665E" w:rsidRDefault="009D665E" w:rsidP="009D665E">
      <w:pPr>
        <w:pStyle w:val="Default"/>
        <w:rPr>
          <w:b/>
          <w:bCs/>
          <w:sz w:val="23"/>
          <w:szCs w:val="23"/>
        </w:rPr>
      </w:pPr>
    </w:p>
    <w:p w:rsidR="009D665E" w:rsidRDefault="009D665E" w:rsidP="009D665E">
      <w:pPr>
        <w:pStyle w:val="Default"/>
        <w:rPr>
          <w:b/>
          <w:bCs/>
          <w:sz w:val="23"/>
          <w:szCs w:val="23"/>
        </w:rPr>
      </w:pPr>
    </w:p>
    <w:p w:rsidR="009D665E" w:rsidRDefault="009D665E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Default="001017D2" w:rsidP="009D665E">
      <w:pPr>
        <w:pStyle w:val="Default"/>
        <w:rPr>
          <w:sz w:val="23"/>
          <w:szCs w:val="23"/>
        </w:rPr>
      </w:pPr>
    </w:p>
    <w:p w:rsidR="001017D2" w:rsidRPr="009D665E" w:rsidRDefault="001017D2" w:rsidP="009D665E">
      <w:pPr>
        <w:pStyle w:val="Default"/>
        <w:rPr>
          <w:sz w:val="23"/>
          <w:szCs w:val="23"/>
        </w:rPr>
      </w:pPr>
    </w:p>
    <w:p w:rsidR="009D665E" w:rsidRDefault="009D665E" w:rsidP="009D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Drug Medication</w:t>
      </w:r>
    </w:p>
    <w:p w:rsidR="009D665E" w:rsidRDefault="001017D2" w:rsidP="009D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12E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D665E">
        <w:rPr>
          <w:rFonts w:ascii="Times New Roman" w:hAnsi="Times New Roman" w:cs="Times New Roman"/>
          <w:sz w:val="28"/>
          <w:szCs w:val="28"/>
        </w:rPr>
        <w:t xml:space="preserve">The formula </w:t>
      </w:r>
      <w:r w:rsidR="009D665E" w:rsidRPr="009D665E">
        <w:rPr>
          <w:rFonts w:ascii="Times New Roman" w:hAnsi="Times New Roman" w:cs="Times New Roman"/>
          <w:position w:val="-12"/>
          <w:sz w:val="24"/>
          <w:szCs w:val="24"/>
        </w:rPr>
        <w:object w:dxaOrig="1420" w:dyaOrig="380">
          <v:shape id="_x0000_i1041" type="#_x0000_t75" style="width:71.25pt;height:18.75pt" o:ole="">
            <v:imagedata r:id="rId36" o:title=""/>
          </v:shape>
          <o:OLEObject Type="Embed" ProgID="Equation.DSMT4" ShapeID="_x0000_i1041" DrawAspect="Content" ObjectID="_1458392136" r:id="rId37"/>
        </w:object>
      </w:r>
      <w:r w:rsidR="009D665E">
        <w:rPr>
          <w:rFonts w:ascii="Times New Roman" w:hAnsi="Times New Roman" w:cs="Times New Roman"/>
          <w:sz w:val="24"/>
          <w:szCs w:val="24"/>
        </w:rPr>
        <w:t xml:space="preserve"> </w:t>
      </w:r>
      <w:r w:rsidR="009D665E">
        <w:rPr>
          <w:rFonts w:ascii="Times New Roman" w:hAnsi="Times New Roman" w:cs="Times New Roman"/>
          <w:sz w:val="28"/>
          <w:szCs w:val="28"/>
        </w:rPr>
        <w:t xml:space="preserve">can be used to find the number of milligrams (mg) </w:t>
      </w:r>
      <w:r w:rsidR="009D6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 </w:t>
      </w:r>
      <w:r w:rsidR="009D665E">
        <w:rPr>
          <w:rFonts w:ascii="Times New Roman" w:hAnsi="Times New Roman" w:cs="Times New Roman"/>
          <w:sz w:val="28"/>
          <w:szCs w:val="28"/>
        </w:rPr>
        <w:t xml:space="preserve">of a certain drug that is in a patient’s bloodstream after </w:t>
      </w:r>
      <w:r w:rsidR="009D6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 </w:t>
      </w:r>
      <w:r w:rsidR="009D665E">
        <w:rPr>
          <w:rFonts w:ascii="Times New Roman" w:hAnsi="Times New Roman" w:cs="Times New Roman"/>
          <w:sz w:val="28"/>
          <w:szCs w:val="28"/>
        </w:rPr>
        <w:t xml:space="preserve">hours, assuming that </w:t>
      </w:r>
      <w:r w:rsidR="009D6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="009D665E" w:rsidRPr="009D665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0</w:t>
      </w:r>
      <w:r w:rsidR="009D6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D665E">
        <w:rPr>
          <w:rFonts w:ascii="Times New Roman" w:hAnsi="Times New Roman" w:cs="Times New Roman"/>
          <w:sz w:val="28"/>
          <w:szCs w:val="28"/>
        </w:rPr>
        <w:t>mg of the drug is administered initially (</w:t>
      </w:r>
      <w:r w:rsidR="009D665E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="009D665E">
        <w:rPr>
          <w:rFonts w:ascii="Times New Roman" w:hAnsi="Times New Roman" w:cs="Times New Roman"/>
          <w:sz w:val="28"/>
          <w:szCs w:val="28"/>
        </w:rPr>
        <w:t>= 0). Assume 5 mg of the drug is administered initially.</w:t>
      </w:r>
    </w:p>
    <w:p w:rsidR="001017D2" w:rsidRDefault="001017D2" w:rsidP="009D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9D665E">
        <w:rPr>
          <w:rFonts w:ascii="Times New Roman" w:hAnsi="Times New Roman" w:cs="Times New Roman"/>
          <w:sz w:val="28"/>
          <w:szCs w:val="28"/>
        </w:rPr>
        <w:t xml:space="preserve">  What is the </w:t>
      </w:r>
      <w:r>
        <w:rPr>
          <w:rFonts w:ascii="Times New Roman" w:hAnsi="Times New Roman" w:cs="Times New Roman"/>
          <w:sz w:val="28"/>
          <w:szCs w:val="28"/>
        </w:rPr>
        <w:t>equation?</w:t>
      </w:r>
    </w:p>
    <w:p w:rsidR="001017D2" w:rsidRDefault="001017D2" w:rsidP="009D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D2" w:rsidRDefault="001017D2" w:rsidP="0010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9D665E">
        <w:rPr>
          <w:rFonts w:ascii="Times New Roman" w:hAnsi="Times New Roman" w:cs="Times New Roman"/>
          <w:sz w:val="28"/>
          <w:szCs w:val="28"/>
        </w:rPr>
        <w:t>Approximately how many mg of the drug will be present in the bloodstream after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(Round to 1 decimal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58"/>
      </w:tblGrid>
      <w:tr w:rsidR="001017D2" w:rsidTr="001017D2"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 (t)</w:t>
            </w:r>
          </w:p>
        </w:tc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mg left in bloodstream D(t)</w:t>
            </w:r>
          </w:p>
        </w:tc>
      </w:tr>
      <w:tr w:rsidR="001017D2" w:rsidTr="001017D2"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hours</w:t>
            </w:r>
          </w:p>
        </w:tc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D2" w:rsidTr="001017D2"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hours</w:t>
            </w:r>
          </w:p>
        </w:tc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D2" w:rsidTr="001017D2"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D2" w:rsidTr="001017D2"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hours</w:t>
            </w:r>
          </w:p>
        </w:tc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D2" w:rsidTr="001017D2"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hours</w:t>
            </w:r>
          </w:p>
        </w:tc>
        <w:tc>
          <w:tcPr>
            <w:tcW w:w="5258" w:type="dxa"/>
          </w:tcPr>
          <w:p w:rsidR="001017D2" w:rsidRDefault="001017D2" w:rsidP="009D6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7D2" w:rsidRDefault="001017D2" w:rsidP="009D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65E" w:rsidRDefault="001017D2" w:rsidP="009D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 </w:t>
      </w:r>
      <w:r w:rsidR="009D665E">
        <w:rPr>
          <w:rFonts w:ascii="Times New Roman" w:hAnsi="Times New Roman" w:cs="Times New Roman"/>
          <w:sz w:val="28"/>
          <w:szCs w:val="28"/>
        </w:rPr>
        <w:t>Use this data and sketch the graph of the exponential function below. Label the axes.</w:t>
      </w:r>
    </w:p>
    <w:p w:rsidR="001017D2" w:rsidRDefault="001017D2" w:rsidP="009D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D2" w:rsidRDefault="001017D2" w:rsidP="0010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609850"/>
            <wp:effectExtent l="1905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D2" w:rsidRDefault="001017D2" w:rsidP="0010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65E" w:rsidRDefault="001017D2" w:rsidP="001017D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9D665E">
        <w:rPr>
          <w:rFonts w:ascii="Times New Roman" w:hAnsi="Times New Roman" w:cs="Times New Roman"/>
          <w:sz w:val="28"/>
          <w:szCs w:val="28"/>
        </w:rPr>
        <w:t xml:space="preserve"> When the number of mg of the drug in the patient’s bloodstream reaches 2 mg, the drug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65E">
        <w:rPr>
          <w:rFonts w:ascii="Times New Roman" w:hAnsi="Times New Roman" w:cs="Times New Roman"/>
          <w:sz w:val="28"/>
          <w:szCs w:val="28"/>
        </w:rPr>
        <w:t>needs to be administered again. Approximately how long until</w:t>
      </w:r>
      <w:r>
        <w:rPr>
          <w:rFonts w:ascii="Times New Roman" w:hAnsi="Times New Roman" w:cs="Times New Roman"/>
          <w:sz w:val="28"/>
          <w:szCs w:val="28"/>
        </w:rPr>
        <w:t xml:space="preserve"> another injection needs to be administered? </w:t>
      </w:r>
    </w:p>
    <w:p w:rsidR="009D665E" w:rsidRDefault="009D665E" w:rsidP="009D665E">
      <w:pPr>
        <w:pStyle w:val="Default"/>
        <w:rPr>
          <w:sz w:val="23"/>
          <w:szCs w:val="23"/>
        </w:rPr>
      </w:pPr>
    </w:p>
    <w:proofErr w:type="gramEnd"/>
    <w:sectPr w:rsidR="009D665E" w:rsidSect="009D665E">
      <w:type w:val="continuous"/>
      <w:pgSz w:w="12240" w:h="15840"/>
      <w:pgMar w:top="10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5AD6"/>
    <w:multiLevelType w:val="hybridMultilevel"/>
    <w:tmpl w:val="DD6E6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63B"/>
    <w:multiLevelType w:val="hybridMultilevel"/>
    <w:tmpl w:val="A846F97C"/>
    <w:lvl w:ilvl="0" w:tplc="B7D021F2">
      <w:start w:val="11"/>
      <w:numFmt w:val="decimal"/>
      <w:lvlText w:val="%1)"/>
      <w:lvlJc w:val="left"/>
      <w:pPr>
        <w:ind w:left="651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88FEEE32">
      <w:start w:val="1"/>
      <w:numFmt w:val="bullet"/>
      <w:lvlText w:val="•"/>
      <w:lvlJc w:val="left"/>
      <w:pPr>
        <w:ind w:left="738" w:hanging="540"/>
      </w:pPr>
      <w:rPr>
        <w:rFonts w:hint="default"/>
      </w:rPr>
    </w:lvl>
    <w:lvl w:ilvl="2" w:tplc="79D089E0">
      <w:start w:val="1"/>
      <w:numFmt w:val="bullet"/>
      <w:lvlText w:val="•"/>
      <w:lvlJc w:val="left"/>
      <w:pPr>
        <w:ind w:left="824" w:hanging="540"/>
      </w:pPr>
      <w:rPr>
        <w:rFonts w:hint="default"/>
      </w:rPr>
    </w:lvl>
    <w:lvl w:ilvl="3" w:tplc="FFB42886">
      <w:start w:val="1"/>
      <w:numFmt w:val="bullet"/>
      <w:lvlText w:val="•"/>
      <w:lvlJc w:val="left"/>
      <w:pPr>
        <w:ind w:left="910" w:hanging="540"/>
      </w:pPr>
      <w:rPr>
        <w:rFonts w:hint="default"/>
      </w:rPr>
    </w:lvl>
    <w:lvl w:ilvl="4" w:tplc="00A063BC">
      <w:start w:val="1"/>
      <w:numFmt w:val="bullet"/>
      <w:lvlText w:val="•"/>
      <w:lvlJc w:val="left"/>
      <w:pPr>
        <w:ind w:left="996" w:hanging="540"/>
      </w:pPr>
      <w:rPr>
        <w:rFonts w:hint="default"/>
      </w:rPr>
    </w:lvl>
    <w:lvl w:ilvl="5" w:tplc="84A2BFD2">
      <w:start w:val="1"/>
      <w:numFmt w:val="bullet"/>
      <w:lvlText w:val="•"/>
      <w:lvlJc w:val="left"/>
      <w:pPr>
        <w:ind w:left="1082" w:hanging="540"/>
      </w:pPr>
      <w:rPr>
        <w:rFonts w:hint="default"/>
      </w:rPr>
    </w:lvl>
    <w:lvl w:ilvl="6" w:tplc="70447164">
      <w:start w:val="1"/>
      <w:numFmt w:val="bullet"/>
      <w:lvlText w:val="•"/>
      <w:lvlJc w:val="left"/>
      <w:pPr>
        <w:ind w:left="1168" w:hanging="540"/>
      </w:pPr>
      <w:rPr>
        <w:rFonts w:hint="default"/>
      </w:rPr>
    </w:lvl>
    <w:lvl w:ilvl="7" w:tplc="7FB6CF3E">
      <w:start w:val="1"/>
      <w:numFmt w:val="bullet"/>
      <w:lvlText w:val="•"/>
      <w:lvlJc w:val="left"/>
      <w:pPr>
        <w:ind w:left="1254" w:hanging="540"/>
      </w:pPr>
      <w:rPr>
        <w:rFonts w:hint="default"/>
      </w:rPr>
    </w:lvl>
    <w:lvl w:ilvl="8" w:tplc="2A009562">
      <w:start w:val="1"/>
      <w:numFmt w:val="bullet"/>
      <w:lvlText w:val="•"/>
      <w:lvlJc w:val="left"/>
      <w:pPr>
        <w:ind w:left="1340" w:hanging="540"/>
      </w:pPr>
      <w:rPr>
        <w:rFonts w:hint="default"/>
      </w:rPr>
    </w:lvl>
  </w:abstractNum>
  <w:abstractNum w:abstractNumId="2">
    <w:nsid w:val="0F711DDA"/>
    <w:multiLevelType w:val="hybridMultilevel"/>
    <w:tmpl w:val="C136D704"/>
    <w:lvl w:ilvl="0" w:tplc="55EE1D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0445"/>
    <w:multiLevelType w:val="hybridMultilevel"/>
    <w:tmpl w:val="AE941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911E6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A37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D5D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7E12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E7ABE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0C8E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B2915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6CFB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C7F5A"/>
    <w:multiLevelType w:val="hybridMultilevel"/>
    <w:tmpl w:val="52B0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9B5"/>
    <w:multiLevelType w:val="hybridMultilevel"/>
    <w:tmpl w:val="B61A715A"/>
    <w:lvl w:ilvl="0" w:tplc="CC705A96">
      <w:start w:val="2"/>
      <w:numFmt w:val="decimal"/>
      <w:lvlText w:val="%1)"/>
      <w:lvlJc w:val="left"/>
      <w:pPr>
        <w:ind w:left="651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B26C7FAA">
      <w:start w:val="1"/>
      <w:numFmt w:val="bullet"/>
      <w:lvlText w:val="•"/>
      <w:lvlJc w:val="left"/>
      <w:pPr>
        <w:ind w:left="1616" w:hanging="540"/>
      </w:pPr>
      <w:rPr>
        <w:rFonts w:hint="default"/>
      </w:rPr>
    </w:lvl>
    <w:lvl w:ilvl="2" w:tplc="28767C6E">
      <w:start w:val="1"/>
      <w:numFmt w:val="bullet"/>
      <w:lvlText w:val="•"/>
      <w:lvlJc w:val="left"/>
      <w:pPr>
        <w:ind w:left="2581" w:hanging="540"/>
      </w:pPr>
      <w:rPr>
        <w:rFonts w:hint="default"/>
      </w:rPr>
    </w:lvl>
    <w:lvl w:ilvl="3" w:tplc="E70C65FC">
      <w:start w:val="1"/>
      <w:numFmt w:val="bullet"/>
      <w:lvlText w:val="•"/>
      <w:lvlJc w:val="left"/>
      <w:pPr>
        <w:ind w:left="3546" w:hanging="540"/>
      </w:pPr>
      <w:rPr>
        <w:rFonts w:hint="default"/>
      </w:rPr>
    </w:lvl>
    <w:lvl w:ilvl="4" w:tplc="FD82F5EE">
      <w:start w:val="1"/>
      <w:numFmt w:val="bullet"/>
      <w:lvlText w:val="•"/>
      <w:lvlJc w:val="left"/>
      <w:pPr>
        <w:ind w:left="4511" w:hanging="540"/>
      </w:pPr>
      <w:rPr>
        <w:rFonts w:hint="default"/>
      </w:rPr>
    </w:lvl>
    <w:lvl w:ilvl="5" w:tplc="39780A6E">
      <w:start w:val="1"/>
      <w:numFmt w:val="bullet"/>
      <w:lvlText w:val="•"/>
      <w:lvlJc w:val="left"/>
      <w:pPr>
        <w:ind w:left="5475" w:hanging="540"/>
      </w:pPr>
      <w:rPr>
        <w:rFonts w:hint="default"/>
      </w:rPr>
    </w:lvl>
    <w:lvl w:ilvl="6" w:tplc="99DE5030">
      <w:start w:val="1"/>
      <w:numFmt w:val="bullet"/>
      <w:lvlText w:val="•"/>
      <w:lvlJc w:val="left"/>
      <w:pPr>
        <w:ind w:left="6440" w:hanging="540"/>
      </w:pPr>
      <w:rPr>
        <w:rFonts w:hint="default"/>
      </w:rPr>
    </w:lvl>
    <w:lvl w:ilvl="7" w:tplc="9F700B20">
      <w:start w:val="1"/>
      <w:numFmt w:val="bullet"/>
      <w:lvlText w:val="•"/>
      <w:lvlJc w:val="left"/>
      <w:pPr>
        <w:ind w:left="7405" w:hanging="540"/>
      </w:pPr>
      <w:rPr>
        <w:rFonts w:hint="default"/>
      </w:rPr>
    </w:lvl>
    <w:lvl w:ilvl="8" w:tplc="0E8A17B2">
      <w:start w:val="1"/>
      <w:numFmt w:val="bullet"/>
      <w:lvlText w:val="•"/>
      <w:lvlJc w:val="left"/>
      <w:pPr>
        <w:ind w:left="8370" w:hanging="540"/>
      </w:pPr>
      <w:rPr>
        <w:rFonts w:hint="default"/>
      </w:rPr>
    </w:lvl>
  </w:abstractNum>
  <w:abstractNum w:abstractNumId="14">
    <w:nsid w:val="788C524F"/>
    <w:multiLevelType w:val="hybridMultilevel"/>
    <w:tmpl w:val="C5340832"/>
    <w:lvl w:ilvl="0" w:tplc="ABF0C532">
      <w:start w:val="1"/>
      <w:numFmt w:val="upperLetter"/>
      <w:lvlText w:val="%1)"/>
      <w:lvlJc w:val="left"/>
      <w:pPr>
        <w:ind w:left="655" w:hanging="540"/>
      </w:pPr>
      <w:rPr>
        <w:rFonts w:ascii="Times New Roman" w:eastAsia="Times New Roman" w:hAnsi="Times New Roman" w:hint="default"/>
        <w:spacing w:val="-7"/>
        <w:sz w:val="24"/>
        <w:szCs w:val="24"/>
      </w:rPr>
    </w:lvl>
    <w:lvl w:ilvl="1" w:tplc="A8B6E3E4">
      <w:start w:val="1"/>
      <w:numFmt w:val="bullet"/>
      <w:lvlText w:val="•"/>
      <w:lvlJc w:val="left"/>
      <w:pPr>
        <w:ind w:left="757" w:hanging="540"/>
      </w:pPr>
      <w:rPr>
        <w:rFonts w:hint="default"/>
      </w:rPr>
    </w:lvl>
    <w:lvl w:ilvl="2" w:tplc="5F6C40A6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 w:tplc="9E7ED180">
      <w:start w:val="1"/>
      <w:numFmt w:val="bullet"/>
      <w:lvlText w:val="•"/>
      <w:lvlJc w:val="left"/>
      <w:pPr>
        <w:ind w:left="961" w:hanging="540"/>
      </w:pPr>
      <w:rPr>
        <w:rFonts w:hint="default"/>
      </w:rPr>
    </w:lvl>
    <w:lvl w:ilvl="4" w:tplc="B900A354">
      <w:start w:val="1"/>
      <w:numFmt w:val="bullet"/>
      <w:lvlText w:val="•"/>
      <w:lvlJc w:val="left"/>
      <w:pPr>
        <w:ind w:left="1063" w:hanging="540"/>
      </w:pPr>
      <w:rPr>
        <w:rFonts w:hint="default"/>
      </w:rPr>
    </w:lvl>
    <w:lvl w:ilvl="5" w:tplc="4A925B36">
      <w:start w:val="1"/>
      <w:numFmt w:val="bullet"/>
      <w:lvlText w:val="•"/>
      <w:lvlJc w:val="left"/>
      <w:pPr>
        <w:ind w:left="1166" w:hanging="540"/>
      </w:pPr>
      <w:rPr>
        <w:rFonts w:hint="default"/>
      </w:rPr>
    </w:lvl>
    <w:lvl w:ilvl="6" w:tplc="997EEC46">
      <w:start w:val="1"/>
      <w:numFmt w:val="bullet"/>
      <w:lvlText w:val="•"/>
      <w:lvlJc w:val="left"/>
      <w:pPr>
        <w:ind w:left="1268" w:hanging="540"/>
      </w:pPr>
      <w:rPr>
        <w:rFonts w:hint="default"/>
      </w:rPr>
    </w:lvl>
    <w:lvl w:ilvl="7" w:tplc="D2CC92EC">
      <w:start w:val="1"/>
      <w:numFmt w:val="bullet"/>
      <w:lvlText w:val="•"/>
      <w:lvlJc w:val="left"/>
      <w:pPr>
        <w:ind w:left="1370" w:hanging="540"/>
      </w:pPr>
      <w:rPr>
        <w:rFonts w:hint="default"/>
      </w:rPr>
    </w:lvl>
    <w:lvl w:ilvl="8" w:tplc="CB8C5496">
      <w:start w:val="1"/>
      <w:numFmt w:val="bullet"/>
      <w:lvlText w:val="•"/>
      <w:lvlJc w:val="left"/>
      <w:pPr>
        <w:ind w:left="1472" w:hanging="5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F99"/>
    <w:rsid w:val="001017D2"/>
    <w:rsid w:val="001F7DC2"/>
    <w:rsid w:val="002B4319"/>
    <w:rsid w:val="004E0E4D"/>
    <w:rsid w:val="009738F5"/>
    <w:rsid w:val="009D665E"/>
    <w:rsid w:val="00B312E3"/>
    <w:rsid w:val="00F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2CFBD-CFE8-4D16-ABE7-5C6C842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F5"/>
  </w:style>
  <w:style w:type="paragraph" w:styleId="Heading1">
    <w:name w:val="heading 1"/>
    <w:basedOn w:val="Normal"/>
    <w:link w:val="Heading1Char"/>
    <w:uiPriority w:val="1"/>
    <w:qFormat/>
    <w:rsid w:val="00F46F99"/>
    <w:pPr>
      <w:widowControl w:val="0"/>
      <w:spacing w:before="3" w:after="0" w:line="240" w:lineRule="auto"/>
      <w:ind w:left="11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F46F99"/>
    <w:pPr>
      <w:widowControl w:val="0"/>
      <w:spacing w:before="69" w:after="0" w:line="240" w:lineRule="auto"/>
      <w:ind w:left="11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F99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F46F9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6F99"/>
    <w:pPr>
      <w:widowControl w:val="0"/>
      <w:spacing w:after="0" w:line="240" w:lineRule="auto"/>
      <w:ind w:left="651" w:hanging="53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6F9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F99"/>
    <w:pPr>
      <w:ind w:left="720"/>
      <w:contextualSpacing/>
    </w:pPr>
  </w:style>
  <w:style w:type="paragraph" w:customStyle="1" w:styleId="Default">
    <w:name w:val="Default"/>
    <w:rsid w:val="002B4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7AA87-DD30-463B-B7EA-AECE7D26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Albemarle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Williams</dc:creator>
  <cp:lastModifiedBy>Lisa Meads</cp:lastModifiedBy>
  <cp:revision>2</cp:revision>
  <dcterms:created xsi:type="dcterms:W3CDTF">2014-03-15T16:01:00Z</dcterms:created>
  <dcterms:modified xsi:type="dcterms:W3CDTF">2014-04-07T20:03:00Z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