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C8" w:rsidRPr="00B769D5" w:rsidRDefault="00F106C8">
      <w:pPr>
        <w:rPr>
          <w:b/>
          <w:sz w:val="32"/>
          <w:szCs w:val="32"/>
        </w:rPr>
      </w:pPr>
      <w:r w:rsidRPr="00B769D5">
        <w:rPr>
          <w:b/>
          <w:sz w:val="32"/>
          <w:szCs w:val="32"/>
        </w:rPr>
        <w:t xml:space="preserve">MAT </w:t>
      </w:r>
      <w:r w:rsidR="00D33949" w:rsidRPr="00B769D5">
        <w:rPr>
          <w:b/>
          <w:sz w:val="32"/>
          <w:szCs w:val="32"/>
        </w:rPr>
        <w:t>17</w:t>
      </w:r>
      <w:r w:rsidR="00C53239" w:rsidRPr="00B769D5">
        <w:rPr>
          <w:b/>
          <w:sz w:val="32"/>
          <w:szCs w:val="32"/>
        </w:rPr>
        <w:t>1</w:t>
      </w:r>
      <w:r w:rsidRPr="00B769D5">
        <w:rPr>
          <w:b/>
          <w:sz w:val="32"/>
          <w:szCs w:val="32"/>
        </w:rPr>
        <w:tab/>
        <w:t xml:space="preserve">Polynomial </w:t>
      </w:r>
      <w:r w:rsidR="00445BA5">
        <w:rPr>
          <w:b/>
          <w:sz w:val="32"/>
          <w:szCs w:val="32"/>
        </w:rPr>
        <w:t xml:space="preserve">Function </w:t>
      </w:r>
      <w:r w:rsidR="007C27FE">
        <w:rPr>
          <w:b/>
          <w:sz w:val="32"/>
          <w:szCs w:val="32"/>
        </w:rPr>
        <w:t xml:space="preserve">Analysis </w:t>
      </w:r>
      <w:proofErr w:type="gramStart"/>
      <w:r w:rsidR="007C27FE">
        <w:rPr>
          <w:b/>
          <w:sz w:val="32"/>
          <w:szCs w:val="32"/>
        </w:rPr>
        <w:t>Lab</w:t>
      </w:r>
      <w:proofErr w:type="gramEnd"/>
    </w:p>
    <w:p w:rsidR="00F106C8" w:rsidRDefault="00F106C8"/>
    <w:p w:rsidR="00096E54" w:rsidRDefault="00096E54">
      <w:r>
        <w:t xml:space="preserve">Value:  </w:t>
      </w:r>
      <w:r w:rsidR="007C27FE">
        <w:t>14</w:t>
      </w:r>
      <w:r>
        <w:t>0 points, graded as</w:t>
      </w:r>
      <w:r w:rsidR="007C27FE">
        <w:t xml:space="preserve"> best 14 out of 15 at</w:t>
      </w:r>
      <w:r>
        <w:t xml:space="preserve"> </w:t>
      </w:r>
      <w:r w:rsidR="007C27FE">
        <w:t>10</w:t>
      </w:r>
      <w:r>
        <w:t xml:space="preserve"> points each, the extra </w:t>
      </w:r>
      <w:r w:rsidR="007C27FE">
        <w:t xml:space="preserve">one </w:t>
      </w:r>
      <w:r>
        <w:t>count</w:t>
      </w:r>
      <w:r w:rsidR="007C27FE">
        <w:t>s</w:t>
      </w:r>
      <w:r>
        <w:t xml:space="preserve"> as bonus.</w:t>
      </w:r>
    </w:p>
    <w:p w:rsidR="007C27FE" w:rsidRDefault="007C27FE"/>
    <w:p w:rsidR="00096E54" w:rsidRDefault="00096E54">
      <w:r>
        <w:t xml:space="preserve">Due:  </w:t>
      </w:r>
      <w:r w:rsidR="005151B3">
        <w:t>One week from today</w:t>
      </w:r>
      <w:bookmarkStart w:id="0" w:name="_GoBack"/>
      <w:bookmarkEnd w:id="0"/>
      <w:r>
        <w:t>.</w:t>
      </w:r>
    </w:p>
    <w:p w:rsidR="007C27FE" w:rsidRDefault="007C27FE"/>
    <w:p w:rsidR="0014479B" w:rsidRDefault="00096E54">
      <w:r>
        <w:t xml:space="preserve">Directions:  </w:t>
      </w:r>
      <w:r w:rsidR="0014479B">
        <w:t>For each function below</w:t>
      </w:r>
      <w:r w:rsidR="00445BA5">
        <w:t xml:space="preserve"> </w:t>
      </w:r>
      <w:r w:rsidR="00445BA5" w:rsidRPr="00445BA5">
        <w:rPr>
          <w:i/>
          <w:u w:val="single"/>
        </w:rPr>
        <w:t>neatly</w:t>
      </w:r>
      <w:r w:rsidR="00445BA5">
        <w:t xml:space="preserve"> do the following.</w:t>
      </w:r>
    </w:p>
    <w:p w:rsidR="007C27FE" w:rsidRDefault="007C27FE"/>
    <w:p w:rsidR="00650B01" w:rsidRDefault="00C06EA7" w:rsidP="00445BA5">
      <w:pPr>
        <w:ind w:left="864" w:hanging="864"/>
      </w:pPr>
      <w:r>
        <w:t>A</w:t>
      </w:r>
      <w:r w:rsidR="005151B3">
        <w:t xml:space="preserve"> (</w:t>
      </w:r>
      <w:r w:rsidR="007C27FE">
        <w:t>1pt</w:t>
      </w:r>
      <w:proofErr w:type="gramStart"/>
      <w:r w:rsidR="0014479B">
        <w:t xml:space="preserve">) </w:t>
      </w:r>
      <w:r>
        <w:t xml:space="preserve"> </w:t>
      </w:r>
      <w:r w:rsidR="007C27FE">
        <w:t>Demonstrate</w:t>
      </w:r>
      <w:proofErr w:type="gramEnd"/>
      <w:r w:rsidR="007C27FE">
        <w:t xml:space="preserve"> u</w:t>
      </w:r>
      <w:r w:rsidR="00650B01">
        <w:t xml:space="preserve">se </w:t>
      </w:r>
      <w:r w:rsidR="007C27FE">
        <w:t xml:space="preserve">of </w:t>
      </w:r>
      <w:r w:rsidR="00650B01">
        <w:t xml:space="preserve">the Lead </w:t>
      </w:r>
      <w:r w:rsidR="005151B3">
        <w:t>Term</w:t>
      </w:r>
      <w:r w:rsidR="00650B01">
        <w:t xml:space="preserve"> Test to identify the end behavior </w:t>
      </w:r>
      <w:r w:rsidR="007C27FE">
        <w:t xml:space="preserve">as </w:t>
      </w:r>
      <w:r w:rsidR="00650B01">
        <w:t>same-</w:t>
      </w:r>
      <w:proofErr w:type="spellStart"/>
      <w:r w:rsidR="00650B01">
        <w:t>vs</w:t>
      </w:r>
      <w:proofErr w:type="spellEnd"/>
      <w:r w:rsidR="00650B01">
        <w:t>-opposite</w:t>
      </w:r>
      <w:r w:rsidR="00CC5FD2">
        <w:t xml:space="preserve"> and</w:t>
      </w:r>
      <w:r w:rsidR="00650B01">
        <w:t xml:space="preserve"> </w:t>
      </w:r>
      <w:r w:rsidR="00841F98">
        <w:t xml:space="preserve">the </w:t>
      </w:r>
      <w:r w:rsidR="00650B01">
        <w:t>right side</w:t>
      </w:r>
      <w:r w:rsidR="005151B3">
        <w:t xml:space="preserve"> as</w:t>
      </w:r>
      <w:r w:rsidR="00650B01">
        <w:t xml:space="preserve"> </w:t>
      </w:r>
      <w:r w:rsidR="00841F98">
        <w:t>up-</w:t>
      </w:r>
      <w:proofErr w:type="spellStart"/>
      <w:r w:rsidR="00841F98">
        <w:t>vs</w:t>
      </w:r>
      <w:proofErr w:type="spellEnd"/>
      <w:r w:rsidR="00841F98">
        <w:t>-down</w:t>
      </w:r>
      <w:r w:rsidR="007C27FE">
        <w:t>.</w:t>
      </w:r>
    </w:p>
    <w:p w:rsidR="007C27FE" w:rsidRDefault="007C27FE" w:rsidP="00650B01"/>
    <w:p w:rsidR="0014479B" w:rsidRDefault="00650B01" w:rsidP="00445BA5">
      <w:pPr>
        <w:ind w:left="864" w:hanging="864"/>
      </w:pPr>
      <w:r>
        <w:t>B</w:t>
      </w:r>
      <w:r w:rsidR="005151B3">
        <w:t xml:space="preserve"> (</w:t>
      </w:r>
      <w:r w:rsidR="007C27FE">
        <w:t>1pt</w:t>
      </w:r>
      <w:proofErr w:type="gramStart"/>
      <w:r>
        <w:t xml:space="preserve">)  </w:t>
      </w:r>
      <w:r w:rsidR="007C27FE">
        <w:t>Demonstrate</w:t>
      </w:r>
      <w:proofErr w:type="gramEnd"/>
      <w:r w:rsidR="007C27FE">
        <w:t xml:space="preserve"> u</w:t>
      </w:r>
      <w:r w:rsidR="00C06EA7">
        <w:t xml:space="preserve">se </w:t>
      </w:r>
      <w:r w:rsidR="007C27FE">
        <w:t xml:space="preserve">of </w:t>
      </w:r>
      <w:r w:rsidR="00C06EA7">
        <w:t xml:space="preserve">the </w:t>
      </w:r>
      <w:proofErr w:type="spellStart"/>
      <w:r w:rsidR="00C06EA7">
        <w:t>DeCartes</w:t>
      </w:r>
      <w:proofErr w:type="spellEnd"/>
      <w:r w:rsidR="00C06EA7">
        <w:t xml:space="preserve"> Rule of Signs to list</w:t>
      </w:r>
      <w:r w:rsidR="0014479B">
        <w:t xml:space="preserve"> the possible groupings of positive, negative, and complex zeros.</w:t>
      </w:r>
    </w:p>
    <w:p w:rsidR="007C27FE" w:rsidRDefault="007C27FE"/>
    <w:p w:rsidR="0014479B" w:rsidRDefault="00650B01" w:rsidP="00445BA5">
      <w:pPr>
        <w:ind w:left="864" w:hanging="864"/>
      </w:pPr>
      <w:r>
        <w:t>C</w:t>
      </w:r>
      <w:r w:rsidR="005151B3">
        <w:t xml:space="preserve"> (</w:t>
      </w:r>
      <w:r w:rsidR="007C27FE">
        <w:t>1pt</w:t>
      </w:r>
      <w:proofErr w:type="gramStart"/>
      <w:r w:rsidR="0014479B">
        <w:t xml:space="preserve">) </w:t>
      </w:r>
      <w:r w:rsidR="00C06EA7">
        <w:t xml:space="preserve"> </w:t>
      </w:r>
      <w:r w:rsidR="007C27FE">
        <w:t>Demonstrate</w:t>
      </w:r>
      <w:proofErr w:type="gramEnd"/>
      <w:r w:rsidR="007C27FE">
        <w:t xml:space="preserve"> u</w:t>
      </w:r>
      <w:r w:rsidR="00C06EA7">
        <w:t xml:space="preserve">se </w:t>
      </w:r>
      <w:r w:rsidR="007C27FE">
        <w:t xml:space="preserve">of </w:t>
      </w:r>
      <w:r w:rsidR="00C06EA7">
        <w:t xml:space="preserve">the Rational Root Test to </w:t>
      </w:r>
      <w:r w:rsidR="0014479B">
        <w:t xml:space="preserve">list </w:t>
      </w:r>
      <w:r w:rsidR="007C27FE">
        <w:t xml:space="preserve">(unrepeated) all </w:t>
      </w:r>
      <w:r w:rsidR="00C06EA7">
        <w:t>the</w:t>
      </w:r>
      <w:r w:rsidR="0014479B">
        <w:t xml:space="preserve"> </w:t>
      </w:r>
      <w:r w:rsidR="00F106C8">
        <w:t xml:space="preserve">potential </w:t>
      </w:r>
      <w:r w:rsidR="00D33949">
        <w:t xml:space="preserve">rational </w:t>
      </w:r>
      <w:r w:rsidR="00A44E3F">
        <w:t>zeros.</w:t>
      </w:r>
    </w:p>
    <w:p w:rsidR="007C27FE" w:rsidRDefault="007C27FE"/>
    <w:p w:rsidR="0014479B" w:rsidRDefault="00650B01" w:rsidP="00445BA5">
      <w:pPr>
        <w:ind w:left="864" w:hanging="864"/>
      </w:pPr>
      <w:r>
        <w:t>D</w:t>
      </w:r>
      <w:r w:rsidR="005151B3">
        <w:t xml:space="preserve"> (</w:t>
      </w:r>
      <w:r w:rsidR="007C27FE">
        <w:t>5pt</w:t>
      </w:r>
      <w:r w:rsidR="0014479B">
        <w:t xml:space="preserve">) </w:t>
      </w:r>
      <w:r w:rsidR="00C06EA7">
        <w:t xml:space="preserve"> </w:t>
      </w:r>
      <w:r w:rsidR="007C27FE">
        <w:t xml:space="preserve">Demonstrate use of the Linear Factorization Theorem by </w:t>
      </w:r>
      <w:r w:rsidR="005151B3">
        <w:t>(</w:t>
      </w:r>
      <w:proofErr w:type="spellStart"/>
      <w:r w:rsidR="005151B3">
        <w:t>i</w:t>
      </w:r>
      <w:proofErr w:type="spellEnd"/>
      <w:r w:rsidR="000E58CF">
        <w:t xml:space="preserve">) </w:t>
      </w:r>
      <w:r w:rsidR="007C27FE">
        <w:t xml:space="preserve">selecting divisors from the potential rational zeros, </w:t>
      </w:r>
      <w:r w:rsidR="000E58CF">
        <w:t>(</w:t>
      </w:r>
      <w:r w:rsidR="005151B3">
        <w:t>ii</w:t>
      </w:r>
      <w:r w:rsidR="000E58CF">
        <w:t>) using</w:t>
      </w:r>
      <w:r w:rsidR="00F106C8">
        <w:t xml:space="preserve"> synthetic </w:t>
      </w:r>
      <w:r w:rsidR="007C27FE">
        <w:t xml:space="preserve">polynomial </w:t>
      </w:r>
      <w:r w:rsidR="00F106C8">
        <w:t>division</w:t>
      </w:r>
      <w:r w:rsidR="000E58CF">
        <w:t xml:space="preserve"> to check whether it is a zero, (</w:t>
      </w:r>
      <w:r w:rsidR="005151B3">
        <w:t>iii</w:t>
      </w:r>
      <w:r w:rsidR="000E58CF">
        <w:t xml:space="preserve">) whenever it is </w:t>
      </w:r>
      <w:r w:rsidR="005151B3">
        <w:t>a zero writing the function in partially factored form with all known factors, and (iv</w:t>
      </w:r>
      <w:r w:rsidR="000E58CF">
        <w:t>) repeating until the function is fully factored</w:t>
      </w:r>
      <w:r w:rsidR="005151B3">
        <w:t xml:space="preserve"> in linear factors</w:t>
      </w:r>
      <w:r w:rsidR="000E58CF">
        <w:t>.  Hint</w:t>
      </w:r>
      <w:r w:rsidR="0014479B">
        <w:t xml:space="preserve">: </w:t>
      </w:r>
      <w:r w:rsidR="00096E54">
        <w:t xml:space="preserve">five </w:t>
      </w:r>
      <w:r w:rsidR="0059156D">
        <w:t xml:space="preserve">of the </w:t>
      </w:r>
      <w:r w:rsidR="0014479B">
        <w:t xml:space="preserve">functions have one </w:t>
      </w:r>
      <w:r w:rsidR="00C45BB5">
        <w:t xml:space="preserve">conjugate </w:t>
      </w:r>
      <w:r w:rsidR="0014479B">
        <w:t>pair of non-rational</w:t>
      </w:r>
      <w:r w:rsidR="00C45BB5">
        <w:t xml:space="preserve"> zeros</w:t>
      </w:r>
      <w:r w:rsidR="0014479B">
        <w:t xml:space="preserve"> (</w:t>
      </w:r>
      <w:r w:rsidR="00C45BB5">
        <w:t xml:space="preserve">i.e. </w:t>
      </w:r>
      <w:r w:rsidR="00096E54">
        <w:t xml:space="preserve">either </w:t>
      </w:r>
      <w:r w:rsidR="00C45BB5">
        <w:t xml:space="preserve">real but </w:t>
      </w:r>
      <w:r w:rsidR="0014479B">
        <w:t>irrational</w:t>
      </w:r>
      <w:r w:rsidR="005151B3">
        <w:t>,</w:t>
      </w:r>
      <w:r w:rsidR="0014479B">
        <w:t xml:space="preserve"> or </w:t>
      </w:r>
      <w:r w:rsidR="00C45BB5">
        <w:t>not real</w:t>
      </w:r>
      <w:r w:rsidR="0014479B">
        <w:t>).</w:t>
      </w:r>
    </w:p>
    <w:p w:rsidR="000E58CF" w:rsidRDefault="000E58CF" w:rsidP="00C45BB5">
      <w:pPr>
        <w:ind w:left="432" w:hanging="432"/>
      </w:pPr>
    </w:p>
    <w:p w:rsidR="00F106C8" w:rsidRDefault="00C06EA7" w:rsidP="00445BA5">
      <w:pPr>
        <w:ind w:left="864" w:hanging="864"/>
      </w:pPr>
      <w:r>
        <w:t>E</w:t>
      </w:r>
      <w:r w:rsidR="005151B3">
        <w:t xml:space="preserve"> (</w:t>
      </w:r>
      <w:r w:rsidR="000E58CF">
        <w:t>2pt</w:t>
      </w:r>
      <w:proofErr w:type="gramStart"/>
      <w:r w:rsidR="0014479B">
        <w:t xml:space="preserve">) </w:t>
      </w:r>
      <w:r w:rsidR="00C45BB5">
        <w:t xml:space="preserve"> </w:t>
      </w:r>
      <w:r w:rsidR="0014479B">
        <w:t>P</w:t>
      </w:r>
      <w:r w:rsidR="00F106C8">
        <w:t>lot</w:t>
      </w:r>
      <w:proofErr w:type="gramEnd"/>
      <w:r w:rsidR="00F106C8">
        <w:t xml:space="preserve"> </w:t>
      </w:r>
      <w:r>
        <w:t xml:space="preserve">and label all </w:t>
      </w:r>
      <w:r w:rsidR="00F106C8">
        <w:t>X and Y intercepts</w:t>
      </w:r>
      <w:r>
        <w:t xml:space="preserve">, </w:t>
      </w:r>
      <w:r w:rsidR="00F106C8">
        <w:t xml:space="preserve">and </w:t>
      </w:r>
      <w:r>
        <w:t xml:space="preserve">then </w:t>
      </w:r>
      <w:r w:rsidR="00F106C8">
        <w:t>sketch a graph</w:t>
      </w:r>
      <w:r w:rsidR="00CE06BE">
        <w:t xml:space="preserve"> of the</w:t>
      </w:r>
      <w:r w:rsidR="00F106C8">
        <w:t xml:space="preserve"> function. </w:t>
      </w:r>
      <w:r w:rsidR="00C45BB5">
        <w:t xml:space="preserve"> Note: your X and Y axis scales need not be identical</w:t>
      </w:r>
      <w:r w:rsidR="00445BA5">
        <w:t>, nor even demarcated</w:t>
      </w:r>
      <w:r w:rsidR="00C45BB5">
        <w:t xml:space="preserve">, but make sure </w:t>
      </w:r>
      <w:r w:rsidR="00445BA5">
        <w:t xml:space="preserve">to </w:t>
      </w:r>
      <w:r w:rsidR="00C45BB5">
        <w:t>maintain proportionality.</w:t>
      </w:r>
    </w:p>
    <w:p w:rsidR="00F106C8" w:rsidRDefault="00F106C8"/>
    <w:p w:rsidR="00445BA5" w:rsidRDefault="00445BA5"/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4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0.25pt" o:ole="">
            <v:imagedata r:id="rId6" o:title=""/>
          </v:shape>
          <o:OLEObject Type="Embed" ProgID="Equation.DSMT4" ShapeID="_x0000_i1025" DrawAspect="Content" ObjectID="_1457857371" r:id="rId7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3400" w:dyaOrig="400">
          <v:shape id="_x0000_i1026" type="#_x0000_t75" style="width:170.25pt;height:20.25pt" o:ole="">
            <v:imagedata r:id="rId8" o:title=""/>
          </v:shape>
          <o:OLEObject Type="Embed" ProgID="Equation.DSMT4" ShapeID="_x0000_i1026" DrawAspect="Content" ObjectID="_1457857372" r:id="rId9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3640" w:dyaOrig="400">
          <v:shape id="_x0000_i1027" type="#_x0000_t75" style="width:182.25pt;height:20.25pt" o:ole="">
            <v:imagedata r:id="rId10" o:title=""/>
          </v:shape>
          <o:OLEObject Type="Embed" ProgID="Equation.DSMT4" ShapeID="_x0000_i1027" DrawAspect="Content" ObjectID="_1457857373" r:id="rId11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3060" w:dyaOrig="400">
          <v:shape id="_x0000_i1028" type="#_x0000_t75" style="width:153pt;height:20.25pt" o:ole="">
            <v:imagedata r:id="rId12" o:title=""/>
          </v:shape>
          <o:OLEObject Type="Embed" ProgID="Equation.DSMT4" ShapeID="_x0000_i1028" DrawAspect="Content" ObjectID="_1457857374" r:id="rId13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3260" w:dyaOrig="400">
          <v:shape id="_x0000_i1029" type="#_x0000_t75" style="width:162.75pt;height:20.25pt" o:ole="">
            <v:imagedata r:id="rId14" o:title=""/>
          </v:shape>
          <o:OLEObject Type="Embed" ProgID="Equation.DSMT4" ShapeID="_x0000_i1029" DrawAspect="Content" ObjectID="_1457857375" r:id="rId15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2920" w:dyaOrig="400">
          <v:shape id="_x0000_i1030" type="#_x0000_t75" style="width:146.25pt;height:20.25pt" o:ole="">
            <v:imagedata r:id="rId16" o:title=""/>
          </v:shape>
          <o:OLEObject Type="Embed" ProgID="Equation.DSMT4" ShapeID="_x0000_i1030" DrawAspect="Content" ObjectID="_1457857376" r:id="rId17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3960" w:dyaOrig="400">
          <v:shape id="_x0000_i1031" type="#_x0000_t75" style="width:198pt;height:20.25pt" o:ole="">
            <v:imagedata r:id="rId18" o:title=""/>
          </v:shape>
          <o:OLEObject Type="Embed" ProgID="Equation.DSMT4" ShapeID="_x0000_i1031" DrawAspect="Content" ObjectID="_1457857377" r:id="rId19"/>
        </w:object>
      </w:r>
    </w:p>
    <w:p w:rsidR="00F106C8" w:rsidRDefault="0056375D">
      <w:pPr>
        <w:numPr>
          <w:ilvl w:val="0"/>
          <w:numId w:val="1"/>
        </w:numPr>
      </w:pPr>
      <w:r w:rsidRPr="00810129">
        <w:rPr>
          <w:position w:val="-14"/>
        </w:rPr>
        <w:object w:dxaOrig="2780" w:dyaOrig="400">
          <v:shape id="_x0000_i1032" type="#_x0000_t75" style="width:139.5pt;height:20.25pt" o:ole="">
            <v:imagedata r:id="rId20" o:title=""/>
          </v:shape>
          <o:OLEObject Type="Embed" ProgID="Equation.DSMT4" ShapeID="_x0000_i1032" DrawAspect="Content" ObjectID="_1457857378" r:id="rId21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4680" w:dyaOrig="400">
          <v:shape id="_x0000_i1033" type="#_x0000_t75" style="width:234pt;height:20.25pt" o:ole="">
            <v:imagedata r:id="rId22" o:title=""/>
          </v:shape>
          <o:OLEObject Type="Embed" ProgID="Equation.DSMT4" ShapeID="_x0000_i1033" DrawAspect="Content" ObjectID="_1457857379" r:id="rId23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4360" w:dyaOrig="400">
          <v:shape id="_x0000_i1034" type="#_x0000_t75" style="width:218.25pt;height:20.25pt" o:ole="">
            <v:imagedata r:id="rId24" o:title=""/>
          </v:shape>
          <o:OLEObject Type="Embed" ProgID="Equation.DSMT4" ShapeID="_x0000_i1034" DrawAspect="Content" ObjectID="_1457857380" r:id="rId25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4700" w:dyaOrig="400">
          <v:shape id="_x0000_i1035" type="#_x0000_t75" style="width:234.75pt;height:20.25pt" o:ole="">
            <v:imagedata r:id="rId26" o:title=""/>
          </v:shape>
          <o:OLEObject Type="Embed" ProgID="Equation.DSMT4" ShapeID="_x0000_i1035" DrawAspect="Content" ObjectID="_1457857381" r:id="rId27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4940" w:dyaOrig="400">
          <v:shape id="_x0000_i1036" type="#_x0000_t75" style="width:246.75pt;height:20.25pt" o:ole="">
            <v:imagedata r:id="rId28" o:title=""/>
          </v:shape>
          <o:OLEObject Type="Embed" ProgID="Equation.DSMT4" ShapeID="_x0000_i1036" DrawAspect="Content" ObjectID="_1457857382" r:id="rId29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5760" w:dyaOrig="400">
          <v:shape id="_x0000_i1037" type="#_x0000_t75" style="width:4in;height:20.25pt" o:ole="">
            <v:imagedata r:id="rId30" o:title=""/>
          </v:shape>
          <o:OLEObject Type="Embed" ProgID="Equation.DSMT4" ShapeID="_x0000_i1037" DrawAspect="Content" ObjectID="_1457857383" r:id="rId31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5880" w:dyaOrig="400">
          <v:shape id="_x0000_i1038" type="#_x0000_t75" style="width:294pt;height:20.25pt" o:ole="">
            <v:imagedata r:id="rId32" o:title=""/>
          </v:shape>
          <o:OLEObject Type="Embed" ProgID="Equation.DSMT4" ShapeID="_x0000_i1038" DrawAspect="Content" ObjectID="_1457857384" r:id="rId33"/>
        </w:object>
      </w:r>
    </w:p>
    <w:p w:rsidR="00F106C8" w:rsidRDefault="00F106C8">
      <w:pPr>
        <w:numPr>
          <w:ilvl w:val="0"/>
          <w:numId w:val="1"/>
        </w:numPr>
      </w:pPr>
      <w:r w:rsidRPr="00810129">
        <w:rPr>
          <w:position w:val="-14"/>
        </w:rPr>
        <w:object w:dxaOrig="7200" w:dyaOrig="400">
          <v:shape id="_x0000_i1039" type="#_x0000_t75" style="width:5in;height:20.25pt" o:ole="">
            <v:imagedata r:id="rId34" o:title=""/>
          </v:shape>
          <o:OLEObject Type="Embed" ProgID="Equation.DSMT4" ShapeID="_x0000_i1039" DrawAspect="Content" ObjectID="_1457857385" r:id="rId35"/>
        </w:object>
      </w:r>
    </w:p>
    <w:p w:rsidR="00F106C8" w:rsidRDefault="00F106C8"/>
    <w:p w:rsidR="00F106C8" w:rsidRDefault="00F106C8"/>
    <w:p w:rsidR="00F106C8" w:rsidRDefault="00F106C8"/>
    <w:p w:rsidR="00F106C8" w:rsidRDefault="00F106C8"/>
    <w:p w:rsidR="007C27FE" w:rsidRDefault="007C27FE"/>
    <w:p w:rsidR="00F106C8" w:rsidRDefault="00F106C8"/>
    <w:p w:rsidR="00F106C8" w:rsidRDefault="00F106C8"/>
    <w:p w:rsidR="0059156D" w:rsidRDefault="0059156D"/>
    <w:p w:rsidR="00F106C8" w:rsidRDefault="00F106C8">
      <w:r>
        <w:t>Solutions:</w:t>
      </w:r>
    </w:p>
    <w:p w:rsidR="008906FE" w:rsidRDefault="008906FE"/>
    <w:p w:rsidR="00F106C8" w:rsidRDefault="00C06E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40005</wp:posOffset>
                </wp:positionV>
                <wp:extent cx="0" cy="4815840"/>
                <wp:effectExtent l="9525" t="11430" r="9525" b="114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5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49.75pt;margin-top:3.15pt;width:0;height:37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CFHw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40005</wp:posOffset>
                </wp:positionV>
                <wp:extent cx="0" cy="4815840"/>
                <wp:effectExtent l="9525" t="11430" r="9525" b="1143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5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2.75pt;margin-top:3.15pt;width:0;height:3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" strokeweight="1.5pt"/>
            </w:pict>
          </mc:Fallback>
        </mc:AlternateContent>
      </w:r>
      <w:r w:rsidR="00F106C8">
        <w:tab/>
        <w:t>End behavior</w:t>
      </w:r>
      <w:r w:rsidR="0059156D">
        <w:tab/>
      </w:r>
      <w:r w:rsidR="003419BF">
        <w:t xml:space="preserve">     </w:t>
      </w:r>
      <w:r w:rsidR="0059156D">
        <w:t>Max Zeros Grouping</w:t>
      </w:r>
      <w:r w:rsidR="00A44E3F">
        <w:tab/>
        <w:t xml:space="preserve">Factored Form </w:t>
      </w:r>
    </w:p>
    <w:p w:rsidR="00F106C8" w:rsidRDefault="00C06EA7" w:rsidP="008906FE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17145</wp:posOffset>
                </wp:positionV>
                <wp:extent cx="0" cy="4663440"/>
                <wp:effectExtent l="9525" t="7620" r="9525" b="57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3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.35pt" to="136.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GK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17145</wp:posOffset>
                </wp:positionV>
                <wp:extent cx="0" cy="4663440"/>
                <wp:effectExtent l="9525" t="7620" r="9525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3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.35pt" to="69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/c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"/>
            </w:pict>
          </mc:Fallback>
        </mc:AlternateContent>
      </w:r>
      <w:r w:rsidR="008906FE">
        <w:t>L-v-R</w:t>
      </w:r>
      <w:r w:rsidR="008906FE">
        <w:tab/>
      </w:r>
      <w:r w:rsidR="00F106C8">
        <w:t>Right</w:t>
      </w:r>
      <w:r w:rsidR="0059156D">
        <w:tab/>
      </w:r>
      <w:r w:rsidR="0059156D" w:rsidRPr="0059156D">
        <w:t>Total</w:t>
      </w:r>
      <w:r w:rsidR="0059156D" w:rsidRPr="0059156D">
        <w:tab/>
      </w:r>
      <w:proofErr w:type="spellStart"/>
      <w:r w:rsidR="0059156D" w:rsidRPr="0059156D">
        <w:t>Pos</w:t>
      </w:r>
      <w:proofErr w:type="spellEnd"/>
      <w:r w:rsidR="0059156D" w:rsidRPr="0059156D">
        <w:tab/>
      </w:r>
      <w:proofErr w:type="spellStart"/>
      <w:r w:rsidR="0059156D" w:rsidRPr="0059156D">
        <w:t>Neg</w:t>
      </w:r>
      <w:proofErr w:type="spellEnd"/>
      <w:r w:rsidR="003419BF">
        <w:tab/>
      </w:r>
      <w:proofErr w:type="spellStart"/>
      <w:r w:rsidR="003419BF">
        <w:t>Compl</w:t>
      </w:r>
      <w:proofErr w:type="spellEnd"/>
    </w:p>
    <w:p w:rsidR="008906FE" w:rsidRPr="0059156D" w:rsidRDefault="008906FE" w:rsidP="008906FE">
      <w:pPr>
        <w:ind w:firstLine="720"/>
        <w:rPr>
          <w:u w:val="single"/>
        </w:rPr>
      </w:pPr>
      <w:r>
        <w:t>(</w:t>
      </w:r>
      <w:proofErr w:type="spellStart"/>
      <w:proofErr w:type="gramStart"/>
      <w:r>
        <w:t>deg</w:t>
      </w:r>
      <w:proofErr w:type="spellEnd"/>
      <w:proofErr w:type="gramEnd"/>
      <w:r>
        <w:t>)</w:t>
      </w:r>
      <w:r>
        <w:tab/>
      </w:r>
      <w:r w:rsidR="00A44E3F">
        <w:t>(</w:t>
      </w:r>
      <w:proofErr w:type="spellStart"/>
      <w:proofErr w:type="gramStart"/>
      <w:r>
        <w:t>coef</w:t>
      </w:r>
      <w:proofErr w:type="spellEnd"/>
      <w:proofErr w:type="gramEnd"/>
      <w:r>
        <w:t>)</w:t>
      </w:r>
      <w:r w:rsidR="00A44E3F">
        <w:tab/>
        <w:t>(</w:t>
      </w:r>
      <w:proofErr w:type="spellStart"/>
      <w:proofErr w:type="gramStart"/>
      <w:r w:rsidR="00A44E3F">
        <w:t>deg</w:t>
      </w:r>
      <w:proofErr w:type="spellEnd"/>
      <w:proofErr w:type="gramEnd"/>
      <w:r w:rsidR="00A44E3F">
        <w:t>)</w:t>
      </w:r>
      <w:r w:rsidR="00A44E3F">
        <w:tab/>
        <w:t>(</w:t>
      </w:r>
      <w:proofErr w:type="spellStart"/>
      <w:r w:rsidR="00A44E3F">
        <w:t>DesCartes</w:t>
      </w:r>
      <w:proofErr w:type="spellEnd"/>
      <w:r w:rsidR="00A44E3F">
        <w:t xml:space="preserve"> Rule)</w:t>
      </w:r>
    </w:p>
    <w:p w:rsidR="00F106C8" w:rsidRDefault="00C06EA7">
      <w:pPr>
        <w:numPr>
          <w:ilvl w:val="0"/>
          <w:numId w:val="2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15240</wp:posOffset>
                </wp:positionV>
                <wp:extent cx="0" cy="4314825"/>
                <wp:effectExtent l="9525" t="5715" r="952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.2pt" to="205.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15240</wp:posOffset>
                </wp:positionV>
                <wp:extent cx="0" cy="4314825"/>
                <wp:effectExtent l="9525" t="5715" r="952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.2pt" to="171.7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TEAIAACg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15240</wp:posOffset>
                </wp:positionV>
                <wp:extent cx="641985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.2pt" to="527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L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2WI+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"/>
            </w:pict>
          </mc:Fallback>
        </mc:AlternateContent>
      </w:r>
      <w:r w:rsidR="008906FE">
        <w:t>same</w:t>
      </w:r>
      <w:r w:rsidR="008906FE">
        <w:tab/>
      </w:r>
      <w:r w:rsidR="00F106C8">
        <w:t>up</w:t>
      </w:r>
      <w:r w:rsidR="0059156D">
        <w:tab/>
        <w:t>6</w:t>
      </w:r>
      <w:r w:rsidR="0059156D">
        <w:tab/>
        <w:t>4</w:t>
      </w:r>
      <w:r w:rsidR="0059156D">
        <w:tab/>
        <w:t>2</w:t>
      </w:r>
      <w:r w:rsidR="003419BF">
        <w:tab/>
        <w:t>6</w:t>
      </w:r>
      <w:r w:rsidR="00A44E3F">
        <w:tab/>
      </w:r>
      <w:r w:rsidR="00A44E3F" w:rsidRPr="00810129">
        <w:rPr>
          <w:position w:val="-14"/>
        </w:rPr>
        <w:object w:dxaOrig="2940" w:dyaOrig="440">
          <v:shape id="_x0000_i1040" type="#_x0000_t75" style="width:147pt;height:21.75pt" o:ole="">
            <v:imagedata r:id="rId36" o:title=""/>
          </v:shape>
          <o:OLEObject Type="Embed" ProgID="Equation.DSMT4" ShapeID="_x0000_i1040" DrawAspect="Content" ObjectID="_1457857386" r:id="rId37"/>
        </w:object>
      </w:r>
    </w:p>
    <w:p w:rsidR="00F106C8" w:rsidRDefault="008906FE">
      <w:pPr>
        <w:numPr>
          <w:ilvl w:val="0"/>
          <w:numId w:val="2"/>
        </w:numPr>
      </w:pPr>
      <w:r>
        <w:t>same</w:t>
      </w:r>
      <w:r>
        <w:tab/>
      </w:r>
      <w:r w:rsidR="00F106C8">
        <w:t>down</w:t>
      </w:r>
      <w:r w:rsidR="0059156D">
        <w:tab/>
      </w:r>
      <w:r w:rsidR="00E975A6">
        <w:t>4</w:t>
      </w:r>
      <w:r w:rsidR="00E975A6">
        <w:tab/>
        <w:t>2</w:t>
      </w:r>
      <w:r w:rsidR="00E975A6">
        <w:tab/>
        <w:t>2</w:t>
      </w:r>
      <w:r w:rsidR="003419BF">
        <w:tab/>
        <w:t>4</w:t>
      </w:r>
      <w:r w:rsidR="00A44E3F">
        <w:tab/>
      </w:r>
      <w:r w:rsidR="00A44E3F" w:rsidRPr="00810129">
        <w:rPr>
          <w:position w:val="-14"/>
        </w:rPr>
        <w:object w:dxaOrig="2540" w:dyaOrig="440">
          <v:shape id="_x0000_i1041" type="#_x0000_t75" style="width:126.75pt;height:21.75pt" o:ole="">
            <v:imagedata r:id="rId38" o:title=""/>
          </v:shape>
          <o:OLEObject Type="Embed" ProgID="Equation.DSMT4" ShapeID="_x0000_i1041" DrawAspect="Content" ObjectID="_1457857387" r:id="rId39"/>
        </w:object>
      </w:r>
    </w:p>
    <w:p w:rsidR="00F106C8" w:rsidRDefault="008906FE">
      <w:pPr>
        <w:numPr>
          <w:ilvl w:val="0"/>
          <w:numId w:val="2"/>
        </w:numPr>
      </w:pPr>
      <w:r>
        <w:t>opp.</w:t>
      </w:r>
      <w:r>
        <w:tab/>
      </w:r>
      <w:r w:rsidR="00F106C8">
        <w:t>up</w:t>
      </w:r>
      <w:r w:rsidR="003419BF">
        <w:tab/>
        <w:t>5</w:t>
      </w:r>
      <w:r w:rsidR="003419BF">
        <w:tab/>
        <w:t>3</w:t>
      </w:r>
      <w:r w:rsidR="003419BF">
        <w:tab/>
        <w:t>2</w:t>
      </w:r>
      <w:r w:rsidR="003419BF">
        <w:tab/>
        <w:t>4</w:t>
      </w:r>
      <w:r w:rsidR="00A44E3F">
        <w:tab/>
      </w:r>
      <w:r w:rsidR="00A44E3F" w:rsidRPr="00810129">
        <w:rPr>
          <w:position w:val="-14"/>
        </w:rPr>
        <w:object w:dxaOrig="2940" w:dyaOrig="440">
          <v:shape id="_x0000_i1042" type="#_x0000_t75" style="width:147pt;height:21.75pt" o:ole="">
            <v:imagedata r:id="rId40" o:title=""/>
          </v:shape>
          <o:OLEObject Type="Embed" ProgID="Equation.DSMT4" ShapeID="_x0000_i1042" DrawAspect="Content" ObjectID="_1457857388" r:id="rId41"/>
        </w:object>
      </w:r>
    </w:p>
    <w:p w:rsidR="00F106C8" w:rsidRDefault="008906FE">
      <w:pPr>
        <w:numPr>
          <w:ilvl w:val="0"/>
          <w:numId w:val="2"/>
        </w:numPr>
      </w:pPr>
      <w:r>
        <w:t>same</w:t>
      </w:r>
      <w:r w:rsidR="00F106C8">
        <w:tab/>
        <w:t>up</w:t>
      </w:r>
      <w:r w:rsidR="003419BF">
        <w:tab/>
        <w:t>4</w:t>
      </w:r>
      <w:r w:rsidR="003419BF">
        <w:tab/>
        <w:t>1</w:t>
      </w:r>
      <w:r w:rsidR="003419BF">
        <w:tab/>
        <w:t>3</w:t>
      </w:r>
      <w:r w:rsidR="003419BF">
        <w:tab/>
        <w:t>2</w:t>
      </w:r>
      <w:r w:rsidR="00A44E3F">
        <w:tab/>
      </w:r>
      <w:r w:rsidR="00A44E3F" w:rsidRPr="00461C42">
        <w:rPr>
          <w:position w:val="-20"/>
        </w:rPr>
        <w:object w:dxaOrig="5360" w:dyaOrig="520">
          <v:shape id="_x0000_i1043" type="#_x0000_t75" style="width:267.75pt;height:26.25pt" o:ole="">
            <v:imagedata r:id="rId42" o:title=""/>
          </v:shape>
          <o:OLEObject Type="Embed" ProgID="Equation.DSMT4" ShapeID="_x0000_i1043" DrawAspect="Content" ObjectID="_1457857389" r:id="rId43"/>
        </w:object>
      </w:r>
    </w:p>
    <w:p w:rsidR="00F106C8" w:rsidRDefault="008906FE">
      <w:pPr>
        <w:numPr>
          <w:ilvl w:val="0"/>
          <w:numId w:val="2"/>
        </w:numPr>
      </w:pPr>
      <w:r>
        <w:t>opp.</w:t>
      </w:r>
      <w:r w:rsidR="00F106C8">
        <w:tab/>
        <w:t>up</w:t>
      </w:r>
      <w:r w:rsidR="003419BF">
        <w:tab/>
        <w:t>5</w:t>
      </w:r>
      <w:r w:rsidR="003419BF">
        <w:tab/>
        <w:t>3</w:t>
      </w:r>
      <w:r w:rsidR="003419BF">
        <w:tab/>
        <w:t>2</w:t>
      </w:r>
      <w:r w:rsidR="003419BF">
        <w:tab/>
        <w:t>4</w:t>
      </w:r>
      <w:r w:rsidR="00A44E3F">
        <w:tab/>
      </w:r>
      <w:r w:rsidR="00A44E3F" w:rsidRPr="00810129">
        <w:rPr>
          <w:position w:val="-14"/>
        </w:rPr>
        <w:object w:dxaOrig="2940" w:dyaOrig="440">
          <v:shape id="_x0000_i1044" type="#_x0000_t75" style="width:147pt;height:21.75pt" o:ole="">
            <v:imagedata r:id="rId44" o:title=""/>
          </v:shape>
          <o:OLEObject Type="Embed" ProgID="Equation.DSMT4" ShapeID="_x0000_i1044" DrawAspect="Content" ObjectID="_1457857390" r:id="rId45"/>
        </w:object>
      </w:r>
    </w:p>
    <w:p w:rsidR="00F106C8" w:rsidRDefault="008906FE">
      <w:pPr>
        <w:numPr>
          <w:ilvl w:val="0"/>
          <w:numId w:val="2"/>
        </w:numPr>
      </w:pPr>
      <w:r>
        <w:t>same</w:t>
      </w:r>
      <w:r w:rsidR="00F106C8">
        <w:tab/>
        <w:t>up</w:t>
      </w:r>
      <w:r w:rsidR="003419BF">
        <w:tab/>
        <w:t>4</w:t>
      </w:r>
      <w:r w:rsidR="003419BF">
        <w:tab/>
        <w:t>0</w:t>
      </w:r>
      <w:r w:rsidR="003419BF">
        <w:tab/>
        <w:t>4</w:t>
      </w:r>
      <w:r w:rsidR="003419BF">
        <w:tab/>
        <w:t>4</w:t>
      </w:r>
      <w:r w:rsidR="00A44E3F">
        <w:tab/>
      </w:r>
      <w:r w:rsidR="00A44E3F" w:rsidRPr="00810129">
        <w:rPr>
          <w:position w:val="-14"/>
        </w:rPr>
        <w:object w:dxaOrig="1500" w:dyaOrig="440">
          <v:shape id="_x0000_i1045" type="#_x0000_t75" style="width:75pt;height:21.75pt" o:ole="">
            <v:imagedata r:id="rId46" o:title=""/>
          </v:shape>
          <o:OLEObject Type="Embed" ProgID="Equation.DSMT4" ShapeID="_x0000_i1045" DrawAspect="Content" ObjectID="_1457857391" r:id="rId47"/>
        </w:object>
      </w:r>
    </w:p>
    <w:p w:rsidR="00A44E3F" w:rsidRDefault="008906FE" w:rsidP="008906FE">
      <w:pPr>
        <w:numPr>
          <w:ilvl w:val="0"/>
          <w:numId w:val="2"/>
        </w:numPr>
      </w:pPr>
      <w:r>
        <w:t>opp.</w:t>
      </w:r>
      <w:r w:rsidR="00F106C8">
        <w:tab/>
        <w:t>up</w:t>
      </w:r>
      <w:r w:rsidR="003419BF">
        <w:tab/>
        <w:t>5</w:t>
      </w:r>
      <w:r w:rsidR="003419BF">
        <w:tab/>
        <w:t>5</w:t>
      </w:r>
      <w:r w:rsidR="003419BF">
        <w:tab/>
        <w:t>0</w:t>
      </w:r>
      <w:r w:rsidR="003419BF">
        <w:tab/>
        <w:t>4</w:t>
      </w:r>
      <w:r w:rsidR="00A44E3F">
        <w:tab/>
      </w:r>
      <w:r w:rsidR="00A44E3F" w:rsidRPr="00461C42">
        <w:rPr>
          <w:position w:val="-18"/>
        </w:rPr>
        <w:object w:dxaOrig="4260" w:dyaOrig="480">
          <v:shape id="_x0000_i1046" type="#_x0000_t75" style="width:213pt;height:24pt" o:ole="">
            <v:imagedata r:id="rId48" o:title=""/>
          </v:shape>
          <o:OLEObject Type="Embed" ProgID="Equation.DSMT4" ShapeID="_x0000_i1046" DrawAspect="Content" ObjectID="_1457857392" r:id="rId49"/>
        </w:object>
      </w:r>
    </w:p>
    <w:p w:rsidR="00F106C8" w:rsidRDefault="008906FE" w:rsidP="008906FE">
      <w:pPr>
        <w:numPr>
          <w:ilvl w:val="0"/>
          <w:numId w:val="2"/>
        </w:numPr>
      </w:pPr>
      <w:r>
        <w:t>same</w:t>
      </w:r>
      <w:r w:rsidR="00F106C8">
        <w:tab/>
        <w:t>up</w:t>
      </w:r>
      <w:r w:rsidR="003419BF">
        <w:tab/>
        <w:t>6</w:t>
      </w:r>
      <w:r w:rsidR="003419BF">
        <w:tab/>
        <w:t>3</w:t>
      </w:r>
      <w:r w:rsidR="003419BF">
        <w:tab/>
        <w:t>3</w:t>
      </w:r>
      <w:r w:rsidR="003419BF">
        <w:tab/>
        <w:t>4</w:t>
      </w:r>
      <w:r w:rsidR="00A44E3F">
        <w:tab/>
      </w:r>
      <w:r w:rsidR="0056375D" w:rsidRPr="00810129">
        <w:rPr>
          <w:position w:val="-18"/>
        </w:rPr>
        <w:object w:dxaOrig="3960" w:dyaOrig="480">
          <v:shape id="_x0000_i1047" type="#_x0000_t75" style="width:198pt;height:24pt" o:ole="">
            <v:imagedata r:id="rId50" o:title=""/>
          </v:shape>
          <o:OLEObject Type="Embed" ProgID="Equation.DSMT4" ShapeID="_x0000_i1047" DrawAspect="Content" ObjectID="_1457857393" r:id="rId51"/>
        </w:object>
      </w:r>
    </w:p>
    <w:p w:rsidR="00A44E3F" w:rsidRDefault="008906FE" w:rsidP="00A44E3F">
      <w:pPr>
        <w:numPr>
          <w:ilvl w:val="0"/>
          <w:numId w:val="2"/>
        </w:numPr>
      </w:pPr>
      <w:r>
        <w:t>opp.</w:t>
      </w:r>
      <w:r w:rsidR="00F106C8">
        <w:tab/>
        <w:t>up</w:t>
      </w:r>
      <w:r w:rsidR="003419BF">
        <w:tab/>
        <w:t>7</w:t>
      </w:r>
      <w:r w:rsidR="003419BF">
        <w:tab/>
        <w:t>3</w:t>
      </w:r>
      <w:r w:rsidR="003419BF">
        <w:tab/>
        <w:t>4</w:t>
      </w:r>
      <w:r w:rsidR="003419BF">
        <w:tab/>
        <w:t>6</w:t>
      </w:r>
      <w:r w:rsidR="00A44E3F">
        <w:tab/>
      </w:r>
      <w:r w:rsidR="00A44E3F" w:rsidRPr="00461C42">
        <w:rPr>
          <w:position w:val="-20"/>
        </w:rPr>
        <w:object w:dxaOrig="5500" w:dyaOrig="520">
          <v:shape id="_x0000_i1048" type="#_x0000_t75" style="width:275.25pt;height:26.25pt" o:ole="">
            <v:imagedata r:id="rId52" o:title=""/>
          </v:shape>
          <o:OLEObject Type="Embed" ProgID="Equation.DSMT4" ShapeID="_x0000_i1048" DrawAspect="Content" ObjectID="_1457857394" r:id="rId53"/>
        </w:object>
      </w:r>
    </w:p>
    <w:p w:rsidR="00F106C8" w:rsidRDefault="00A44E3F" w:rsidP="00A44E3F">
      <w:pPr>
        <w:numPr>
          <w:ilvl w:val="0"/>
          <w:numId w:val="2"/>
        </w:numPr>
      </w:pPr>
      <w:r>
        <w:t>same</w:t>
      </w:r>
      <w:r w:rsidR="00F106C8">
        <w:tab/>
        <w:t>up</w:t>
      </w:r>
      <w:r w:rsidR="003419BF">
        <w:tab/>
        <w:t>6</w:t>
      </w:r>
      <w:r w:rsidR="003419BF">
        <w:tab/>
        <w:t>3</w:t>
      </w:r>
      <w:r w:rsidR="003419BF">
        <w:tab/>
        <w:t>3</w:t>
      </w:r>
      <w:r w:rsidR="003419BF">
        <w:tab/>
        <w:t>4</w:t>
      </w:r>
      <w:r>
        <w:tab/>
      </w:r>
      <w:r w:rsidRPr="00810129">
        <w:rPr>
          <w:position w:val="-14"/>
        </w:rPr>
        <w:object w:dxaOrig="3760" w:dyaOrig="440">
          <v:shape id="_x0000_i1049" type="#_x0000_t75" style="width:188.25pt;height:21.75pt" o:ole="">
            <v:imagedata r:id="rId54" o:title=""/>
          </v:shape>
          <o:OLEObject Type="Embed" ProgID="Equation.DSMT4" ShapeID="_x0000_i1049" DrawAspect="Content" ObjectID="_1457857395" r:id="rId55"/>
        </w:object>
      </w:r>
    </w:p>
    <w:p w:rsidR="00F106C8" w:rsidRDefault="00A44E3F">
      <w:pPr>
        <w:numPr>
          <w:ilvl w:val="0"/>
          <w:numId w:val="2"/>
        </w:numPr>
      </w:pPr>
      <w:r>
        <w:t>same</w:t>
      </w:r>
      <w:r w:rsidR="00F106C8">
        <w:tab/>
        <w:t>up</w:t>
      </w:r>
      <w:r w:rsidR="003419BF">
        <w:tab/>
        <w:t>6</w:t>
      </w:r>
      <w:r w:rsidR="003419BF">
        <w:tab/>
      </w:r>
      <w:r w:rsidR="00371DAD">
        <w:t>3</w:t>
      </w:r>
      <w:r w:rsidR="00371DAD">
        <w:tab/>
        <w:t>3</w:t>
      </w:r>
      <w:r w:rsidR="00371DAD">
        <w:tab/>
        <w:t>4</w:t>
      </w:r>
      <w:r>
        <w:tab/>
      </w:r>
      <w:r w:rsidRPr="00810129">
        <w:rPr>
          <w:position w:val="-14"/>
        </w:rPr>
        <w:object w:dxaOrig="3739" w:dyaOrig="440">
          <v:shape id="_x0000_i1050" type="#_x0000_t75" style="width:186.75pt;height:21.75pt" o:ole="">
            <v:imagedata r:id="rId56" o:title=""/>
          </v:shape>
          <o:OLEObject Type="Embed" ProgID="Equation.DSMT4" ShapeID="_x0000_i1050" DrawAspect="Content" ObjectID="_1457857396" r:id="rId57"/>
        </w:object>
      </w:r>
    </w:p>
    <w:p w:rsidR="00F106C8" w:rsidRDefault="00A44E3F">
      <w:pPr>
        <w:numPr>
          <w:ilvl w:val="0"/>
          <w:numId w:val="2"/>
        </w:numPr>
      </w:pPr>
      <w:r>
        <w:t>same</w:t>
      </w:r>
      <w:r w:rsidR="00F106C8">
        <w:tab/>
        <w:t>up</w:t>
      </w:r>
      <w:r w:rsidR="00371DAD">
        <w:tab/>
        <w:t>6</w:t>
      </w:r>
      <w:r w:rsidR="00371DAD">
        <w:tab/>
        <w:t>4</w:t>
      </w:r>
      <w:r w:rsidR="00371DAD">
        <w:tab/>
        <w:t>2</w:t>
      </w:r>
      <w:r w:rsidR="00371DAD">
        <w:tab/>
        <w:t>6</w:t>
      </w:r>
      <w:r>
        <w:tab/>
      </w:r>
      <w:r w:rsidRPr="00810129">
        <w:rPr>
          <w:position w:val="-14"/>
        </w:rPr>
        <w:object w:dxaOrig="3739" w:dyaOrig="440">
          <v:shape id="_x0000_i1051" type="#_x0000_t75" style="width:186.75pt;height:21.75pt" o:ole="">
            <v:imagedata r:id="rId58" o:title=""/>
          </v:shape>
          <o:OLEObject Type="Embed" ProgID="Equation.DSMT4" ShapeID="_x0000_i1051" DrawAspect="Content" ObjectID="_1457857397" r:id="rId59"/>
        </w:object>
      </w:r>
    </w:p>
    <w:p w:rsidR="00F106C8" w:rsidRDefault="00A44E3F">
      <w:pPr>
        <w:numPr>
          <w:ilvl w:val="0"/>
          <w:numId w:val="2"/>
        </w:numPr>
      </w:pPr>
      <w:r>
        <w:t>opp.</w:t>
      </w:r>
      <w:r w:rsidR="00F106C8">
        <w:tab/>
        <w:t>down</w:t>
      </w:r>
      <w:r w:rsidR="00371DAD">
        <w:tab/>
        <w:t>7</w:t>
      </w:r>
      <w:r w:rsidR="00371DAD">
        <w:tab/>
        <w:t>5</w:t>
      </w:r>
      <w:r w:rsidR="00371DAD">
        <w:tab/>
        <w:t>2</w:t>
      </w:r>
      <w:r w:rsidR="00371DAD">
        <w:tab/>
        <w:t>6</w:t>
      </w:r>
      <w:r>
        <w:tab/>
      </w:r>
      <w:r w:rsidRPr="00810129">
        <w:rPr>
          <w:position w:val="-14"/>
        </w:rPr>
        <w:object w:dxaOrig="3879" w:dyaOrig="440">
          <v:shape id="_x0000_i1052" type="#_x0000_t75" style="width:194.25pt;height:21.75pt" o:ole="">
            <v:imagedata r:id="rId60" o:title=""/>
          </v:shape>
          <o:OLEObject Type="Embed" ProgID="Equation.DSMT4" ShapeID="_x0000_i1052" DrawAspect="Content" ObjectID="_1457857398" r:id="rId61"/>
        </w:object>
      </w:r>
    </w:p>
    <w:p w:rsidR="00F106C8" w:rsidRDefault="00A44E3F">
      <w:pPr>
        <w:numPr>
          <w:ilvl w:val="0"/>
          <w:numId w:val="2"/>
        </w:numPr>
      </w:pPr>
      <w:r>
        <w:t>same</w:t>
      </w:r>
      <w:r w:rsidR="00F106C8">
        <w:tab/>
        <w:t>down</w:t>
      </w:r>
      <w:r w:rsidR="00371DAD">
        <w:tab/>
        <w:t>8</w:t>
      </w:r>
      <w:r w:rsidR="00371DAD">
        <w:tab/>
        <w:t>6</w:t>
      </w:r>
      <w:r w:rsidR="00371DAD">
        <w:tab/>
        <w:t>2</w:t>
      </w:r>
      <w:r w:rsidR="00371DAD">
        <w:tab/>
        <w:t>8</w:t>
      </w:r>
      <w:r>
        <w:tab/>
      </w:r>
      <w:r w:rsidRPr="00461C42">
        <w:rPr>
          <w:position w:val="-14"/>
        </w:rPr>
        <w:object w:dxaOrig="5020" w:dyaOrig="440">
          <v:shape id="_x0000_i1053" type="#_x0000_t75" style="width:251.25pt;height:21.75pt" o:ole="">
            <v:imagedata r:id="rId62" o:title=""/>
          </v:shape>
          <o:OLEObject Type="Embed" ProgID="Equation.DSMT4" ShapeID="_x0000_i1053" DrawAspect="Content" ObjectID="_1457857399" r:id="rId63"/>
        </w:object>
      </w:r>
    </w:p>
    <w:p w:rsidR="00F106C8" w:rsidRDefault="00A44E3F">
      <w:pPr>
        <w:numPr>
          <w:ilvl w:val="0"/>
          <w:numId w:val="2"/>
        </w:numPr>
      </w:pPr>
      <w:r>
        <w:t>same</w:t>
      </w:r>
      <w:r w:rsidR="00F106C8">
        <w:tab/>
        <w:t>up</w:t>
      </w:r>
      <w:r w:rsidR="00371DAD">
        <w:tab/>
        <w:t>10</w:t>
      </w:r>
      <w:r w:rsidR="00371DAD">
        <w:tab/>
        <w:t>4</w:t>
      </w:r>
      <w:r w:rsidR="00371DAD">
        <w:tab/>
        <w:t>6</w:t>
      </w:r>
      <w:r w:rsidR="00371DAD">
        <w:tab/>
        <w:t>10</w:t>
      </w:r>
      <w:r>
        <w:tab/>
      </w:r>
      <w:r w:rsidRPr="00810129">
        <w:rPr>
          <w:position w:val="-14"/>
        </w:rPr>
        <w:object w:dxaOrig="2260" w:dyaOrig="440">
          <v:shape id="_x0000_i1054" type="#_x0000_t75" style="width:113.25pt;height:21.75pt" o:ole="">
            <v:imagedata r:id="rId64" o:title=""/>
          </v:shape>
          <o:OLEObject Type="Embed" ProgID="Equation.DSMT4" ShapeID="_x0000_i1054" DrawAspect="Content" ObjectID="_1457857400" r:id="rId65"/>
        </w:object>
      </w:r>
    </w:p>
    <w:p w:rsidR="00F106C8" w:rsidRDefault="00F106C8"/>
    <w:p w:rsidR="008906FE" w:rsidRDefault="008906FE"/>
    <w:p w:rsidR="008906FE" w:rsidRDefault="008906FE"/>
    <w:p w:rsidR="008906FE" w:rsidRDefault="008906FE"/>
    <w:p w:rsidR="008906FE" w:rsidRDefault="008906FE"/>
    <w:p w:rsidR="008906FE" w:rsidRDefault="008906FE"/>
    <w:p w:rsidR="008906FE" w:rsidRDefault="008906FE"/>
    <w:sectPr w:rsidR="008906FE" w:rsidSect="00144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878"/>
    <w:multiLevelType w:val="hybridMultilevel"/>
    <w:tmpl w:val="89562302"/>
    <w:lvl w:ilvl="0" w:tplc="203632E2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601F4"/>
    <w:multiLevelType w:val="hybridMultilevel"/>
    <w:tmpl w:val="2528C516"/>
    <w:lvl w:ilvl="0" w:tplc="203632E2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49"/>
    <w:rsid w:val="00096E54"/>
    <w:rsid w:val="000E58CF"/>
    <w:rsid w:val="0010384C"/>
    <w:rsid w:val="0014479B"/>
    <w:rsid w:val="003419BF"/>
    <w:rsid w:val="00371DAD"/>
    <w:rsid w:val="00445BA5"/>
    <w:rsid w:val="00461C42"/>
    <w:rsid w:val="005151B3"/>
    <w:rsid w:val="0056375D"/>
    <w:rsid w:val="0059156D"/>
    <w:rsid w:val="00650B01"/>
    <w:rsid w:val="007C27FE"/>
    <w:rsid w:val="00810129"/>
    <w:rsid w:val="00841F98"/>
    <w:rsid w:val="008906FE"/>
    <w:rsid w:val="008C2B9C"/>
    <w:rsid w:val="00A44E3F"/>
    <w:rsid w:val="00B23FE6"/>
    <w:rsid w:val="00B769D5"/>
    <w:rsid w:val="00C06EA7"/>
    <w:rsid w:val="00C45BB5"/>
    <w:rsid w:val="00C53239"/>
    <w:rsid w:val="00CC5FD2"/>
    <w:rsid w:val="00CE06BE"/>
    <w:rsid w:val="00D33949"/>
    <w:rsid w:val="00D553C0"/>
    <w:rsid w:val="00E975A6"/>
    <w:rsid w:val="00F106C8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175</vt:lpstr>
    </vt:vector>
  </TitlesOfParts>
  <Company>Isothermal Community College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175</dc:title>
  <dc:creator>Dale Gaddis</dc:creator>
  <cp:lastModifiedBy>Dale Gaddis</cp:lastModifiedBy>
  <cp:revision>2</cp:revision>
  <cp:lastPrinted>2013-10-17T11:45:00Z</cp:lastPrinted>
  <dcterms:created xsi:type="dcterms:W3CDTF">2014-04-01T15:28:00Z</dcterms:created>
  <dcterms:modified xsi:type="dcterms:W3CDTF">2014-04-01T15:28:00Z</dcterms:modified>
</cp:coreProperties>
</file>